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15" w:rsidRDefault="00723415" w:rsidP="00E075F7">
      <w:pPr>
        <w:pStyle w:val="Heading1"/>
      </w:pPr>
      <w:r>
        <w:t>Projekt deltagere</w:t>
      </w:r>
    </w:p>
    <w:p w:rsidR="00E601E9" w:rsidRDefault="00723415" w:rsidP="00723415">
      <w:r>
        <w:t xml:space="preserve">Anders Damkjær </w:t>
      </w:r>
    </w:p>
    <w:p w:rsidR="00723415" w:rsidRDefault="00723415" w:rsidP="00723415">
      <w:r w:rsidRPr="00723415">
        <w:t>Anders Jensen</w:t>
      </w:r>
      <w:r>
        <w:t xml:space="preserve"> </w:t>
      </w:r>
    </w:p>
    <w:p w:rsidR="00A7786F" w:rsidRDefault="00A7786F" w:rsidP="00723415">
      <w:r>
        <w:t>Jacob Overgaard Jensen</w:t>
      </w:r>
    </w:p>
    <w:p w:rsidR="00171B14" w:rsidRDefault="00171B14" w:rsidP="00723415">
      <w:pPr>
        <w:pStyle w:val="Heading1"/>
      </w:pPr>
      <w:r>
        <w:t>Ventilations projekt - dåse varmer</w:t>
      </w:r>
    </w:p>
    <w:p w:rsidR="00171B14" w:rsidRDefault="00954222" w:rsidP="00171B14">
      <w:r>
        <w:t xml:space="preserve">Målet med projektet er at lave en ventilator styring til en solvarmer, se eksempel her: </w:t>
      </w:r>
      <w:hyperlink r:id="rId5" w:history="1">
        <w:r w:rsidR="00171B14">
          <w:rPr>
            <w:rStyle w:val="Hyperlink"/>
          </w:rPr>
          <w:t>http://www.brunzell.com/projekt/solfangare/steg8.htm</w:t>
        </w:r>
      </w:hyperlink>
    </w:p>
    <w:p w:rsidR="00171B14" w:rsidRDefault="00954222">
      <w:r>
        <w:t>Og så kunne se log data over hvad tem</w:t>
      </w:r>
      <w:r w:rsidR="00E075F7">
        <w:t>p</w:t>
      </w:r>
      <w:r>
        <w:t>eraturen har været over tid og eventuelt hvor mange m2 luft der er blevet blæst ind.</w:t>
      </w:r>
      <w:r w:rsidR="00A8369A">
        <w:t xml:space="preserve"> Vi regner selv med at anskaffe hardware, da systemet gerne skal sættes i produktion bagefter.</w:t>
      </w:r>
    </w:p>
    <w:p w:rsidR="00171B14" w:rsidRPr="00723415" w:rsidRDefault="00723415" w:rsidP="00171B14">
      <w:pPr>
        <w:pStyle w:val="Heading1"/>
      </w:pPr>
      <w:r w:rsidRPr="00723415">
        <w:t>M</w:t>
      </w:r>
      <w:r w:rsidR="00171B14" w:rsidRPr="00723415">
        <w:t>icroprocessor</w:t>
      </w:r>
      <w:r w:rsidRPr="00723415">
        <w:t xml:space="preserve"> del</w:t>
      </w:r>
    </w:p>
    <w:p w:rsidR="00171B14" w:rsidRDefault="00723415" w:rsidP="00171B14">
      <w:r w:rsidRPr="00723415">
        <w:t xml:space="preserve">Der vil blive udviklet på </w:t>
      </w:r>
      <w:r>
        <w:t xml:space="preserve">netduino platormen.  </w:t>
      </w:r>
      <w:hyperlink r:id="rId6" w:history="1">
        <w:r w:rsidR="00171B14" w:rsidRPr="00723415">
          <w:rPr>
            <w:rStyle w:val="Hyperlink"/>
          </w:rPr>
          <w:t>http://netduino.com/</w:t>
        </w:r>
      </w:hyperlink>
      <w:r w:rsidR="001B5E00">
        <w:t xml:space="preserve"> </w:t>
      </w:r>
    </w:p>
    <w:p w:rsidR="001B5E00" w:rsidRPr="00723415" w:rsidRDefault="001B5E00" w:rsidP="00171B14">
      <w:r>
        <w:t>Vi regner med at fok</w:t>
      </w:r>
      <w:r w:rsidR="00E075F7">
        <w:t>usere på at få hul igennem på ko</w:t>
      </w:r>
      <w:r>
        <w:t>mmunikation fra netduino til windowsphone app og så udvide derefter.</w:t>
      </w:r>
    </w:p>
    <w:p w:rsidR="00171B14" w:rsidRDefault="00171B14" w:rsidP="00171B14">
      <w:pPr>
        <w:pStyle w:val="ListParagraph"/>
        <w:numPr>
          <w:ilvl w:val="0"/>
          <w:numId w:val="1"/>
        </w:numPr>
      </w:pPr>
      <w:r>
        <w:t>2 temp</w:t>
      </w:r>
      <w:r w:rsidR="007C6DFD">
        <w:t>eratur</w:t>
      </w:r>
      <w:r>
        <w:t xml:space="preserve"> følere</w:t>
      </w:r>
      <w:r w:rsidR="003171E9">
        <w:t xml:space="preserve"> </w:t>
      </w:r>
      <w:r w:rsidR="00A01F81">
        <w:t>(</w:t>
      </w:r>
      <w:r w:rsidR="003171E9">
        <w:t>i2c</w:t>
      </w:r>
      <w:r w:rsidR="00A01F81">
        <w:t xml:space="preserve"> - </w:t>
      </w:r>
      <w:hyperlink r:id="rId7" w:history="1">
        <w:r w:rsidR="00A01F81">
          <w:rPr>
            <w:rStyle w:val="Hyperlink"/>
          </w:rPr>
          <w:t>http://www.electrozone.dk/9418</w:t>
        </w:r>
      </w:hyperlink>
      <w:r w:rsidR="00A01F81">
        <w:t>)</w:t>
      </w:r>
    </w:p>
    <w:p w:rsidR="00171B14" w:rsidRDefault="00171B14" w:rsidP="00171B14">
      <w:pPr>
        <w:pStyle w:val="ListParagraph"/>
        <w:numPr>
          <w:ilvl w:val="0"/>
          <w:numId w:val="1"/>
        </w:numPr>
      </w:pPr>
      <w:r>
        <w:t>Motor (1-10 speed</w:t>
      </w:r>
      <w:r w:rsidR="00E029E7">
        <w:t>, eller noget</w:t>
      </w:r>
      <w:r>
        <w:t>)</w:t>
      </w:r>
    </w:p>
    <w:p w:rsidR="00A4404B" w:rsidRPr="00E075F7" w:rsidRDefault="00A4404B" w:rsidP="00171B14">
      <w:pPr>
        <w:pStyle w:val="ListParagraph"/>
        <w:numPr>
          <w:ilvl w:val="0"/>
          <w:numId w:val="1"/>
        </w:numPr>
        <w:rPr>
          <w:lang w:val="en-US"/>
        </w:rPr>
      </w:pPr>
      <w:r w:rsidRPr="00E075F7">
        <w:rPr>
          <w:lang w:val="en-US"/>
        </w:rPr>
        <w:t>E</w:t>
      </w:r>
      <w:r w:rsidR="00E075F7" w:rsidRPr="00E075F7">
        <w:rPr>
          <w:lang w:val="en-US"/>
        </w:rPr>
        <w:t>v</w:t>
      </w:r>
      <w:r w:rsidR="00FE0C98" w:rsidRPr="00E075F7">
        <w:rPr>
          <w:lang w:val="en-US"/>
        </w:rPr>
        <w:t>t.</w:t>
      </w:r>
      <w:r w:rsidRPr="00E075F7">
        <w:rPr>
          <w:lang w:val="en-US"/>
        </w:rPr>
        <w:t xml:space="preserve"> real time clock (i2c</w:t>
      </w:r>
      <w:r w:rsidR="00A01F81" w:rsidRPr="00E075F7">
        <w:rPr>
          <w:lang w:val="en-US"/>
        </w:rPr>
        <w:t xml:space="preserve"> - </w:t>
      </w:r>
      <w:hyperlink r:id="rId8" w:history="1">
        <w:r w:rsidR="00A01F81" w:rsidRPr="00E075F7">
          <w:rPr>
            <w:rStyle w:val="Hyperlink"/>
            <w:lang w:val="en-US"/>
          </w:rPr>
          <w:t>http://www.electrozone.dk/10160</w:t>
        </w:r>
      </w:hyperlink>
      <w:r w:rsidRPr="00E075F7">
        <w:rPr>
          <w:lang w:val="en-US"/>
        </w:rPr>
        <w:t>)</w:t>
      </w:r>
    </w:p>
    <w:p w:rsidR="00171B14" w:rsidRPr="00171B14" w:rsidRDefault="00171B14" w:rsidP="007C6DFD">
      <w:pPr>
        <w:pStyle w:val="Heading2"/>
      </w:pPr>
      <w:r>
        <w:t>Funktionalitet</w:t>
      </w:r>
    </w:p>
    <w:p w:rsidR="007C6DFD" w:rsidRDefault="007C6DFD" w:rsidP="00171B14">
      <w:pPr>
        <w:pStyle w:val="ListParagraph"/>
        <w:numPr>
          <w:ilvl w:val="0"/>
          <w:numId w:val="1"/>
        </w:numPr>
      </w:pPr>
      <w:r>
        <w:t>hver 5 min - trådet</w:t>
      </w:r>
    </w:p>
    <w:p w:rsidR="00171B14" w:rsidRDefault="00171B14" w:rsidP="007C6DFD">
      <w:pPr>
        <w:pStyle w:val="ListParagraph"/>
        <w:numPr>
          <w:ilvl w:val="1"/>
          <w:numId w:val="1"/>
        </w:numPr>
      </w:pPr>
      <w:r>
        <w:t>Gemme logdata på sd kortet</w:t>
      </w:r>
      <w:r w:rsidR="007C6DFD">
        <w:t xml:space="preserve"> </w:t>
      </w:r>
    </w:p>
    <w:p w:rsidR="007C6DFD" w:rsidRDefault="007C6DFD" w:rsidP="007C6DFD">
      <w:pPr>
        <w:pStyle w:val="ListParagraph"/>
        <w:numPr>
          <w:ilvl w:val="1"/>
          <w:numId w:val="1"/>
        </w:numPr>
      </w:pPr>
      <w:r>
        <w:t>Sende log data til pachube til ekstern monitorering</w:t>
      </w:r>
    </w:p>
    <w:p w:rsidR="00171B14" w:rsidRDefault="007C6DFD" w:rsidP="007C6DFD">
      <w:pPr>
        <w:pStyle w:val="ListParagraph"/>
        <w:numPr>
          <w:ilvl w:val="1"/>
          <w:numId w:val="1"/>
        </w:numPr>
      </w:pPr>
      <w:r>
        <w:t>Styre motoren i forhold til temperaturen</w:t>
      </w:r>
    </w:p>
    <w:p w:rsidR="00171B14" w:rsidRDefault="00171B14" w:rsidP="00171B14">
      <w:pPr>
        <w:pStyle w:val="ListParagraph"/>
        <w:numPr>
          <w:ilvl w:val="0"/>
          <w:numId w:val="1"/>
        </w:numPr>
      </w:pPr>
      <w:r>
        <w:t>Intern webserver</w:t>
      </w:r>
      <w:r w:rsidR="007C6DFD">
        <w:t xml:space="preserve"> (interrupt - trådet) </w:t>
      </w:r>
    </w:p>
    <w:p w:rsidR="00171B14" w:rsidRDefault="00171B14" w:rsidP="00171B14">
      <w:pPr>
        <w:pStyle w:val="ListParagraph"/>
        <w:numPr>
          <w:ilvl w:val="1"/>
          <w:numId w:val="1"/>
        </w:numPr>
      </w:pPr>
      <w:r>
        <w:t xml:space="preserve">Data </w:t>
      </w:r>
      <w:r w:rsidR="007C6DFD">
        <w:t>præsentation</w:t>
      </w:r>
    </w:p>
    <w:p w:rsidR="007C6DFD" w:rsidRDefault="007C6DFD" w:rsidP="007C6DFD">
      <w:pPr>
        <w:pStyle w:val="ListParagraph"/>
        <w:numPr>
          <w:ilvl w:val="1"/>
          <w:numId w:val="1"/>
        </w:numPr>
      </w:pPr>
      <w:r>
        <w:t>Kontroller</w:t>
      </w:r>
      <w:r w:rsidR="00171B14">
        <w:t xml:space="preserve"> </w:t>
      </w:r>
      <w:r>
        <w:t>motoren</w:t>
      </w:r>
      <w:r w:rsidR="00171B14">
        <w:t xml:space="preserve"> ”manuel override”</w:t>
      </w:r>
      <w:r w:rsidR="00A4404B">
        <w:t xml:space="preserve"> - hvis man er på lokal</w:t>
      </w:r>
      <w:r>
        <w:t>net værket</w:t>
      </w:r>
    </w:p>
    <w:p w:rsidR="0009022B" w:rsidRDefault="0009022B" w:rsidP="0009022B">
      <w:pPr>
        <w:pStyle w:val="ListParagraph"/>
        <w:numPr>
          <w:ilvl w:val="0"/>
          <w:numId w:val="1"/>
        </w:numPr>
      </w:pPr>
      <w:r>
        <w:t>T</w:t>
      </w:r>
      <w:r w:rsidR="00E075F7">
        <w:t>ids-</w:t>
      </w:r>
      <w:r>
        <w:t>sætter der går ud p</w:t>
      </w:r>
      <w:r w:rsidR="00E60C31">
        <w:t>å internettet og henter tiden når netduinoen starter</w:t>
      </w:r>
    </w:p>
    <w:p w:rsidR="00171B14" w:rsidRDefault="00171B14">
      <w:r>
        <w:t xml:space="preserve">Web service der modtager mikroprocessor input </w:t>
      </w:r>
      <w:hyperlink r:id="rId9" w:history="1">
        <w:r>
          <w:rPr>
            <w:rStyle w:val="Hyperlink"/>
          </w:rPr>
          <w:t>https://pachube.com/</w:t>
        </w:r>
      </w:hyperlink>
    </w:p>
    <w:p w:rsidR="007C6DFD" w:rsidRPr="007C6DFD" w:rsidRDefault="00171B14" w:rsidP="00E075F7">
      <w:pPr>
        <w:pStyle w:val="Heading1"/>
      </w:pPr>
      <w:r>
        <w:t>Windows phone 7</w:t>
      </w:r>
    </w:p>
    <w:p w:rsidR="00171B14" w:rsidRDefault="007C6DFD">
      <w:r>
        <w:t>Se data fra pachube som nogle grafer med mere</w:t>
      </w:r>
    </w:p>
    <w:p w:rsidR="00171B14" w:rsidRDefault="00FE0C98">
      <w:r>
        <w:t>E</w:t>
      </w:r>
      <w:r w:rsidR="00E075F7">
        <w:t>v</w:t>
      </w:r>
      <w:r>
        <w:t xml:space="preserve">t. </w:t>
      </w:r>
      <w:r w:rsidR="00626147">
        <w:t>Når man er på lokal netværket så kan man fjernstyre netduinoen igennem app</w:t>
      </w:r>
      <w:r w:rsidR="00E075F7">
        <w:t>’</w:t>
      </w:r>
      <w:r w:rsidR="00626147">
        <w:t>en</w:t>
      </w:r>
    </w:p>
    <w:p w:rsidR="00DA5624" w:rsidRDefault="00DA5624">
      <w:pPr>
        <w:rPr>
          <w:rStyle w:val="Hyperlink"/>
        </w:rPr>
      </w:pPr>
      <w:r>
        <w:lastRenderedPageBreak/>
        <w:t xml:space="preserve">Projekt kan ses her: </w:t>
      </w:r>
      <w:hyperlink r:id="rId10" w:history="1">
        <w:r>
          <w:rPr>
            <w:rStyle w:val="Hyperlink"/>
          </w:rPr>
          <w:t>http://daasevarmer.codeplex.com/</w:t>
        </w:r>
      </w:hyperlink>
    </w:p>
    <w:p w:rsidR="00910BB2" w:rsidRDefault="00910BB2">
      <w:r>
        <w:rPr>
          <w:rStyle w:val="apple-style-span"/>
          <w:rFonts w:ascii="Arial" w:hAnsi="Arial" w:cs="Arial"/>
          <w:color w:val="222222"/>
          <w:sz w:val="20"/>
          <w:szCs w:val="20"/>
          <w:shd w:val="clear" w:color="auto" w:fill="FFFFFF"/>
        </w:rPr>
        <w:t>En anden ting man kunne lave fra en Windows phone 7 app var at kunne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  <w:shd w:val="clear" w:color="auto" w:fill="FFFFFF"/>
        </w:rPr>
        <w:t>sætte minimum</w:t>
      </w:r>
      <w:bookmarkStart w:id="0" w:name="_GoBack"/>
      <w:bookmarkEnd w:id="0"/>
      <w:r>
        <w:rPr>
          <w:rStyle w:val="apple-style-span"/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temp fra telefonen.</w:t>
      </w:r>
    </w:p>
    <w:sectPr w:rsidR="00910BB2" w:rsidSect="0049518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A4418"/>
    <w:multiLevelType w:val="hybridMultilevel"/>
    <w:tmpl w:val="26108EEE"/>
    <w:lvl w:ilvl="0" w:tplc="B6B00C38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1304"/>
  <w:hyphenationZone w:val="425"/>
  <w:characterSpacingControl w:val="doNotCompress"/>
  <w:compat/>
  <w:rsids>
    <w:rsidRoot w:val="00171B14"/>
    <w:rsid w:val="0009022B"/>
    <w:rsid w:val="00171B14"/>
    <w:rsid w:val="001B5E00"/>
    <w:rsid w:val="003171E9"/>
    <w:rsid w:val="00330EF7"/>
    <w:rsid w:val="00495183"/>
    <w:rsid w:val="004B7A52"/>
    <w:rsid w:val="006104FE"/>
    <w:rsid w:val="00626147"/>
    <w:rsid w:val="00680677"/>
    <w:rsid w:val="00723415"/>
    <w:rsid w:val="007419AA"/>
    <w:rsid w:val="007C2CF2"/>
    <w:rsid w:val="007C6DFD"/>
    <w:rsid w:val="00860D06"/>
    <w:rsid w:val="00910BB2"/>
    <w:rsid w:val="00954222"/>
    <w:rsid w:val="00A01F81"/>
    <w:rsid w:val="00A4404B"/>
    <w:rsid w:val="00A7786F"/>
    <w:rsid w:val="00A8369A"/>
    <w:rsid w:val="00DA5624"/>
    <w:rsid w:val="00DF19E1"/>
    <w:rsid w:val="00E029E7"/>
    <w:rsid w:val="00E075F7"/>
    <w:rsid w:val="00E601E9"/>
    <w:rsid w:val="00E60C31"/>
    <w:rsid w:val="00FE0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183"/>
  </w:style>
  <w:style w:type="paragraph" w:styleId="Heading1">
    <w:name w:val="heading 1"/>
    <w:basedOn w:val="Normal"/>
    <w:next w:val="Normal"/>
    <w:link w:val="Heading1Char"/>
    <w:uiPriority w:val="9"/>
    <w:qFormat/>
    <w:rsid w:val="00171B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1B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1B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71B1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71B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1B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4404B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910B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1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ctrozone.dk/1016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electrozone.dk/941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tduino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runzell.com/projekt/solfangare/steg8.htm" TargetMode="External"/><Relationship Id="rId10" Type="http://schemas.openxmlformats.org/officeDocument/2006/relationships/hyperlink" Target="http://daasevarmer.codeplex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chub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257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Mjølner Informatics A/S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Damkjær</dc:creator>
  <cp:keywords/>
  <dc:description/>
  <cp:lastModifiedBy>Anders Damkjær</cp:lastModifiedBy>
  <cp:revision>23</cp:revision>
  <dcterms:created xsi:type="dcterms:W3CDTF">2011-09-07T14:49:00Z</dcterms:created>
  <dcterms:modified xsi:type="dcterms:W3CDTF">2011-09-29T06:10:00Z</dcterms:modified>
</cp:coreProperties>
</file>