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720" w:rsidRDefault="00CE5720" w:rsidP="006D6485">
      <w:pPr>
        <w:pStyle w:val="MS1-covertitle"/>
      </w:pPr>
      <w:r>
        <w:rPr>
          <w:noProof/>
        </w:rPr>
        <w:drawing>
          <wp:anchor distT="0" distB="0" distL="114300" distR="114300" simplePos="0" relativeHeight="251659264" behindDoc="0" locked="0" layoutInCell="1" allowOverlap="1">
            <wp:simplePos x="0" y="0"/>
            <wp:positionH relativeFrom="column">
              <wp:posOffset>-19050</wp:posOffset>
            </wp:positionH>
            <wp:positionV relativeFrom="paragraph">
              <wp:posOffset>2038350</wp:posOffset>
            </wp:positionV>
            <wp:extent cx="3496310" cy="971550"/>
            <wp:effectExtent l="0" t="0" r="8890" b="0"/>
            <wp:wrapThrough wrapText="bothSides">
              <wp:wrapPolygon edited="0">
                <wp:start x="0" y="0"/>
                <wp:lineTo x="0" y="21176"/>
                <wp:lineTo x="21537" y="21176"/>
                <wp:lineTo x="21537" y="0"/>
                <wp:lineTo x="0" y="0"/>
              </wp:wrapPolygon>
            </wp:wrapThrough>
            <wp:docPr id="9" name="Picture 8" descr="Logo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lack.jpg"/>
                    <pic:cNvPicPr/>
                  </pic:nvPicPr>
                  <pic:blipFill>
                    <a:blip r:embed="rId9" cstate="print"/>
                    <a:stretch>
                      <a:fillRect/>
                    </a:stretch>
                  </pic:blipFill>
                  <pic:spPr>
                    <a:xfrm>
                      <a:off x="0" y="0"/>
                      <a:ext cx="3496310" cy="971550"/>
                    </a:xfrm>
                    <a:prstGeom prst="rect">
                      <a:avLst/>
                    </a:prstGeom>
                  </pic:spPr>
                </pic:pic>
              </a:graphicData>
            </a:graphic>
          </wp:anchor>
        </w:drawing>
      </w:r>
      <w:r>
        <w:t>Installation and Usage Guide</w:t>
      </w:r>
    </w:p>
    <w:p w:rsidR="007D4E45" w:rsidRDefault="00CE5720" w:rsidP="006D6485">
      <w:pPr>
        <w:pStyle w:val="MS1-subhead"/>
      </w:pPr>
      <w:r w:rsidRPr="00B27FE3">
        <w:t>Creative Commons Add-in for Microsoft Office</w:t>
      </w:r>
      <w:r w:rsidR="006D6485">
        <w:t xml:space="preserve"> </w:t>
      </w:r>
    </w:p>
    <w:p w:rsidR="006D6485" w:rsidRDefault="00D674CC" w:rsidP="006D6485">
      <w:pPr>
        <w:pStyle w:val="MS1-subhead"/>
      </w:pPr>
      <w:bookmarkStart w:id="0" w:name="_GoBack"/>
      <w:bookmarkEnd w:id="0"/>
      <w:r>
        <w:t>v1.</w:t>
      </w:r>
      <w:r w:rsidR="00640078">
        <w:t>4</w:t>
      </w:r>
      <w:r w:rsidR="006D6485">
        <w:br/>
      </w:r>
    </w:p>
    <w:p w:rsidR="00CE5720" w:rsidRDefault="00640078" w:rsidP="006D6485">
      <w:pPr>
        <w:pStyle w:val="MS1-subhead"/>
      </w:pPr>
      <w:r>
        <w:t>January 2013</w:t>
      </w:r>
    </w:p>
    <w:p w:rsidR="00CE5720" w:rsidRDefault="00CE5720" w:rsidP="00CE5720">
      <w:pPr>
        <w:sectPr w:rsidR="00CE5720" w:rsidSect="008B1EEC">
          <w:headerReference w:type="default" r:id="rId10"/>
          <w:pgSz w:w="12240" w:h="15840"/>
          <w:pgMar w:top="1440" w:right="1440" w:bottom="1440" w:left="1440" w:header="720" w:footer="720" w:gutter="0"/>
          <w:cols w:space="720"/>
          <w:docGrid w:linePitch="360"/>
        </w:sectPr>
      </w:pPr>
    </w:p>
    <w:p w:rsidR="00CE5720" w:rsidRDefault="00CE5720" w:rsidP="00223C7C">
      <w:pPr>
        <w:pStyle w:val="MS2NoTOC"/>
        <w:jc w:val="left"/>
      </w:pPr>
      <w:bookmarkStart w:id="1" w:name="_Toc161659840"/>
      <w:bookmarkStart w:id="2" w:name="_Toc162328530"/>
      <w:bookmarkStart w:id="3" w:name="_Toc162334135"/>
      <w:bookmarkStart w:id="4" w:name="_Toc162597144"/>
      <w:bookmarkStart w:id="5" w:name="_Toc162696662"/>
      <w:bookmarkStart w:id="6" w:name="_Toc162699681"/>
      <w:bookmarkStart w:id="7" w:name="_Toc162699738"/>
      <w:bookmarkStart w:id="8" w:name="_Toc162699794"/>
      <w:bookmarkStart w:id="9" w:name="_Toc162699871"/>
      <w:r>
        <w:lastRenderedPageBreak/>
        <w:t>Table of Contents</w:t>
      </w:r>
      <w:bookmarkEnd w:id="1"/>
      <w:bookmarkEnd w:id="2"/>
      <w:bookmarkEnd w:id="3"/>
      <w:bookmarkEnd w:id="4"/>
      <w:bookmarkEnd w:id="5"/>
      <w:bookmarkEnd w:id="6"/>
      <w:bookmarkEnd w:id="7"/>
      <w:bookmarkEnd w:id="8"/>
      <w:bookmarkEnd w:id="9"/>
    </w:p>
    <w:p w:rsidR="00C954CD" w:rsidRPr="00C954CD" w:rsidRDefault="009C13F3">
      <w:pPr>
        <w:pStyle w:val="TOC1"/>
        <w:tabs>
          <w:tab w:val="right" w:pos="8630"/>
        </w:tabs>
        <w:rPr>
          <w:rFonts w:asciiTheme="minorHAnsi" w:eastAsiaTheme="minorEastAsia" w:hAnsiTheme="minorHAnsi" w:cstheme="minorBidi"/>
          <w:b w:val="0"/>
          <w:noProof/>
          <w:sz w:val="22"/>
          <w:szCs w:val="22"/>
        </w:rPr>
      </w:pPr>
      <w:r w:rsidRPr="00223C7C">
        <w:rPr>
          <w:rFonts w:ascii="Verdana" w:hAnsi="Verdana"/>
          <w:sz w:val="22"/>
          <w:szCs w:val="22"/>
        </w:rPr>
        <w:fldChar w:fldCharType="begin"/>
      </w:r>
      <w:r w:rsidR="00CE5720" w:rsidRPr="00223C7C">
        <w:rPr>
          <w:rFonts w:ascii="Verdana" w:hAnsi="Verdana"/>
          <w:sz w:val="22"/>
          <w:szCs w:val="22"/>
        </w:rPr>
        <w:instrText xml:space="preserve"> TOC \t "MS2 - Heading1,1,MS2 - Heading2,2,MS2 - Heading3,3" </w:instrText>
      </w:r>
      <w:r w:rsidRPr="00223C7C">
        <w:rPr>
          <w:rFonts w:ascii="Verdana" w:hAnsi="Verdana"/>
          <w:sz w:val="22"/>
          <w:szCs w:val="22"/>
        </w:rPr>
        <w:fldChar w:fldCharType="separate"/>
      </w:r>
      <w:r w:rsidR="00C954CD" w:rsidRPr="00C954CD">
        <w:rPr>
          <w:noProof/>
          <w:sz w:val="22"/>
          <w:szCs w:val="22"/>
        </w:rPr>
        <w:t>Installation Guide</w:t>
      </w:r>
      <w:r w:rsidR="00C954CD" w:rsidRPr="00C954CD">
        <w:rPr>
          <w:noProof/>
          <w:sz w:val="22"/>
          <w:szCs w:val="22"/>
        </w:rPr>
        <w:tab/>
      </w:r>
      <w:r w:rsidRPr="00C954CD">
        <w:rPr>
          <w:noProof/>
          <w:sz w:val="22"/>
          <w:szCs w:val="22"/>
        </w:rPr>
        <w:fldChar w:fldCharType="begin"/>
      </w:r>
      <w:r w:rsidR="00C954CD" w:rsidRPr="00C954CD">
        <w:rPr>
          <w:noProof/>
          <w:sz w:val="22"/>
          <w:szCs w:val="22"/>
        </w:rPr>
        <w:instrText xml:space="preserve"> PAGEREF _Toc204504700 \h </w:instrText>
      </w:r>
      <w:r w:rsidRPr="00C954CD">
        <w:rPr>
          <w:noProof/>
          <w:sz w:val="22"/>
          <w:szCs w:val="22"/>
        </w:rPr>
      </w:r>
      <w:r w:rsidRPr="00C954CD">
        <w:rPr>
          <w:noProof/>
          <w:sz w:val="22"/>
          <w:szCs w:val="22"/>
        </w:rPr>
        <w:fldChar w:fldCharType="separate"/>
      </w:r>
      <w:r w:rsidR="00D2337A">
        <w:rPr>
          <w:noProof/>
          <w:sz w:val="22"/>
          <w:szCs w:val="22"/>
        </w:rPr>
        <w:t>3</w:t>
      </w:r>
      <w:r w:rsidRPr="00C954CD">
        <w:rPr>
          <w:noProof/>
          <w:sz w:val="22"/>
          <w:szCs w:val="22"/>
        </w:rPr>
        <w:fldChar w:fldCharType="end"/>
      </w:r>
    </w:p>
    <w:p w:rsidR="00C954CD" w:rsidRPr="00C954CD" w:rsidRDefault="00C954CD">
      <w:pPr>
        <w:pStyle w:val="TOC2"/>
        <w:tabs>
          <w:tab w:val="right" w:pos="8630"/>
        </w:tabs>
        <w:rPr>
          <w:rFonts w:asciiTheme="minorHAnsi" w:eastAsiaTheme="minorEastAsia" w:hAnsiTheme="minorHAnsi" w:cstheme="minorBidi"/>
          <w:noProof/>
          <w:sz w:val="22"/>
          <w:szCs w:val="22"/>
        </w:rPr>
      </w:pPr>
      <w:r w:rsidRPr="00C954CD">
        <w:rPr>
          <w:noProof/>
          <w:sz w:val="22"/>
          <w:szCs w:val="22"/>
        </w:rPr>
        <w:t>Installing the Creative Commons Add-In</w:t>
      </w:r>
      <w:r w:rsidRPr="00C954CD">
        <w:rPr>
          <w:noProof/>
          <w:sz w:val="22"/>
          <w:szCs w:val="22"/>
        </w:rPr>
        <w:tab/>
      </w:r>
      <w:r w:rsidR="009C13F3" w:rsidRPr="00C954CD">
        <w:rPr>
          <w:noProof/>
          <w:sz w:val="22"/>
          <w:szCs w:val="22"/>
        </w:rPr>
        <w:fldChar w:fldCharType="begin"/>
      </w:r>
      <w:r w:rsidRPr="00C954CD">
        <w:rPr>
          <w:noProof/>
          <w:sz w:val="22"/>
          <w:szCs w:val="22"/>
        </w:rPr>
        <w:instrText xml:space="preserve"> PAGEREF _Toc204504701 \h </w:instrText>
      </w:r>
      <w:r w:rsidR="009C13F3" w:rsidRPr="00C954CD">
        <w:rPr>
          <w:noProof/>
          <w:sz w:val="22"/>
          <w:szCs w:val="22"/>
        </w:rPr>
      </w:r>
      <w:r w:rsidR="009C13F3" w:rsidRPr="00C954CD">
        <w:rPr>
          <w:noProof/>
          <w:sz w:val="22"/>
          <w:szCs w:val="22"/>
        </w:rPr>
        <w:fldChar w:fldCharType="separate"/>
      </w:r>
      <w:r w:rsidR="00D2337A">
        <w:rPr>
          <w:noProof/>
          <w:sz w:val="22"/>
          <w:szCs w:val="22"/>
        </w:rPr>
        <w:t>3</w:t>
      </w:r>
      <w:r w:rsidR="009C13F3" w:rsidRPr="00C954CD">
        <w:rPr>
          <w:noProof/>
          <w:sz w:val="22"/>
          <w:szCs w:val="22"/>
        </w:rPr>
        <w:fldChar w:fldCharType="end"/>
      </w:r>
    </w:p>
    <w:p w:rsidR="00C954CD" w:rsidRPr="00C954CD" w:rsidRDefault="00C954CD">
      <w:pPr>
        <w:pStyle w:val="TOC2"/>
        <w:tabs>
          <w:tab w:val="right" w:pos="8630"/>
        </w:tabs>
        <w:rPr>
          <w:rFonts w:asciiTheme="minorHAnsi" w:eastAsiaTheme="minorEastAsia" w:hAnsiTheme="minorHAnsi" w:cstheme="minorBidi"/>
          <w:noProof/>
          <w:sz w:val="22"/>
          <w:szCs w:val="22"/>
        </w:rPr>
      </w:pPr>
      <w:r w:rsidRPr="00C954CD">
        <w:rPr>
          <w:noProof/>
          <w:sz w:val="22"/>
          <w:szCs w:val="22"/>
        </w:rPr>
        <w:t>Uninstalling the Creative Commons Add-In</w:t>
      </w:r>
      <w:r w:rsidRPr="00C954CD">
        <w:rPr>
          <w:noProof/>
          <w:sz w:val="22"/>
          <w:szCs w:val="22"/>
        </w:rPr>
        <w:tab/>
      </w:r>
      <w:r w:rsidR="009C13F3" w:rsidRPr="00C954CD">
        <w:rPr>
          <w:noProof/>
          <w:sz w:val="22"/>
          <w:szCs w:val="22"/>
        </w:rPr>
        <w:fldChar w:fldCharType="begin"/>
      </w:r>
      <w:r w:rsidRPr="00C954CD">
        <w:rPr>
          <w:noProof/>
          <w:sz w:val="22"/>
          <w:szCs w:val="22"/>
        </w:rPr>
        <w:instrText xml:space="preserve"> PAGEREF _Toc204504702 \h </w:instrText>
      </w:r>
      <w:r w:rsidR="009C13F3" w:rsidRPr="00C954CD">
        <w:rPr>
          <w:noProof/>
          <w:sz w:val="22"/>
          <w:szCs w:val="22"/>
        </w:rPr>
      </w:r>
      <w:r w:rsidR="009C13F3" w:rsidRPr="00C954CD">
        <w:rPr>
          <w:noProof/>
          <w:sz w:val="22"/>
          <w:szCs w:val="22"/>
        </w:rPr>
        <w:fldChar w:fldCharType="separate"/>
      </w:r>
      <w:r w:rsidR="00D2337A">
        <w:rPr>
          <w:noProof/>
          <w:sz w:val="22"/>
          <w:szCs w:val="22"/>
        </w:rPr>
        <w:t>4</w:t>
      </w:r>
      <w:r w:rsidR="009C13F3" w:rsidRPr="00C954CD">
        <w:rPr>
          <w:noProof/>
          <w:sz w:val="22"/>
          <w:szCs w:val="22"/>
        </w:rPr>
        <w:fldChar w:fldCharType="end"/>
      </w:r>
    </w:p>
    <w:p w:rsidR="00C954CD" w:rsidRPr="00C954CD" w:rsidRDefault="00C954CD">
      <w:pPr>
        <w:pStyle w:val="TOC2"/>
        <w:tabs>
          <w:tab w:val="right" w:pos="8630"/>
        </w:tabs>
        <w:rPr>
          <w:rFonts w:asciiTheme="minorHAnsi" w:eastAsiaTheme="minorEastAsia" w:hAnsiTheme="minorHAnsi" w:cstheme="minorBidi"/>
          <w:noProof/>
          <w:sz w:val="22"/>
          <w:szCs w:val="22"/>
        </w:rPr>
      </w:pPr>
      <w:r w:rsidRPr="00C954CD">
        <w:rPr>
          <w:noProof/>
          <w:sz w:val="22"/>
          <w:szCs w:val="22"/>
        </w:rPr>
        <w:t>Release Notes</w:t>
      </w:r>
      <w:r w:rsidRPr="00C954CD">
        <w:rPr>
          <w:noProof/>
          <w:sz w:val="22"/>
          <w:szCs w:val="22"/>
        </w:rPr>
        <w:tab/>
      </w:r>
      <w:r w:rsidR="009C13F3" w:rsidRPr="00C954CD">
        <w:rPr>
          <w:noProof/>
          <w:sz w:val="22"/>
          <w:szCs w:val="22"/>
        </w:rPr>
        <w:fldChar w:fldCharType="begin"/>
      </w:r>
      <w:r w:rsidRPr="00C954CD">
        <w:rPr>
          <w:noProof/>
          <w:sz w:val="22"/>
          <w:szCs w:val="22"/>
        </w:rPr>
        <w:instrText xml:space="preserve"> PAGEREF _Toc204504703 \h </w:instrText>
      </w:r>
      <w:r w:rsidR="009C13F3" w:rsidRPr="00C954CD">
        <w:rPr>
          <w:noProof/>
          <w:sz w:val="22"/>
          <w:szCs w:val="22"/>
        </w:rPr>
      </w:r>
      <w:r w:rsidR="009C13F3" w:rsidRPr="00C954CD">
        <w:rPr>
          <w:noProof/>
          <w:sz w:val="22"/>
          <w:szCs w:val="22"/>
        </w:rPr>
        <w:fldChar w:fldCharType="separate"/>
      </w:r>
      <w:r w:rsidR="00D2337A">
        <w:rPr>
          <w:noProof/>
          <w:sz w:val="22"/>
          <w:szCs w:val="22"/>
        </w:rPr>
        <w:t>4</w:t>
      </w:r>
      <w:r w:rsidR="009C13F3" w:rsidRPr="00C954CD">
        <w:rPr>
          <w:noProof/>
          <w:sz w:val="22"/>
          <w:szCs w:val="22"/>
        </w:rPr>
        <w:fldChar w:fldCharType="end"/>
      </w:r>
    </w:p>
    <w:p w:rsidR="00C954CD" w:rsidRPr="00C954CD" w:rsidRDefault="00C954CD" w:rsidP="00C954CD">
      <w:pPr>
        <w:pStyle w:val="TOC3"/>
        <w:rPr>
          <w:rFonts w:asciiTheme="minorHAnsi" w:eastAsiaTheme="minorEastAsia" w:hAnsiTheme="minorHAnsi" w:cstheme="minorBidi"/>
          <w:noProof/>
          <w:sz w:val="24"/>
        </w:rPr>
      </w:pPr>
      <w:r w:rsidRPr="00C954CD">
        <w:rPr>
          <w:noProof/>
          <w:sz w:val="24"/>
        </w:rPr>
        <w:t>Supported Operating Systems</w:t>
      </w:r>
      <w:r w:rsidRPr="00C954CD">
        <w:rPr>
          <w:noProof/>
          <w:sz w:val="24"/>
        </w:rPr>
        <w:tab/>
      </w:r>
      <w:r w:rsidR="009C13F3" w:rsidRPr="00C954CD">
        <w:rPr>
          <w:noProof/>
          <w:sz w:val="24"/>
        </w:rPr>
        <w:fldChar w:fldCharType="begin"/>
      </w:r>
      <w:r w:rsidRPr="00C954CD">
        <w:rPr>
          <w:noProof/>
          <w:sz w:val="24"/>
        </w:rPr>
        <w:instrText xml:space="preserve"> PAGEREF _Toc204504704 \h </w:instrText>
      </w:r>
      <w:r w:rsidR="009C13F3" w:rsidRPr="00C954CD">
        <w:rPr>
          <w:noProof/>
          <w:sz w:val="24"/>
        </w:rPr>
      </w:r>
      <w:r w:rsidR="009C13F3" w:rsidRPr="00C954CD">
        <w:rPr>
          <w:noProof/>
          <w:sz w:val="24"/>
        </w:rPr>
        <w:fldChar w:fldCharType="separate"/>
      </w:r>
      <w:r w:rsidR="00D2337A">
        <w:rPr>
          <w:noProof/>
          <w:sz w:val="24"/>
        </w:rPr>
        <w:t>4</w:t>
      </w:r>
      <w:r w:rsidR="009C13F3" w:rsidRPr="00C954CD">
        <w:rPr>
          <w:noProof/>
          <w:sz w:val="24"/>
        </w:rPr>
        <w:fldChar w:fldCharType="end"/>
      </w:r>
    </w:p>
    <w:p w:rsidR="00C954CD" w:rsidRPr="00C954CD" w:rsidRDefault="00C954CD" w:rsidP="00C954CD">
      <w:pPr>
        <w:pStyle w:val="TOC3"/>
        <w:rPr>
          <w:rFonts w:asciiTheme="minorHAnsi" w:eastAsiaTheme="minorEastAsia" w:hAnsiTheme="minorHAnsi" w:cstheme="minorBidi"/>
          <w:noProof/>
          <w:sz w:val="24"/>
        </w:rPr>
      </w:pPr>
      <w:r w:rsidRPr="00C954CD">
        <w:rPr>
          <w:noProof/>
          <w:sz w:val="24"/>
        </w:rPr>
        <w:t>Prerequisites</w:t>
      </w:r>
      <w:r w:rsidRPr="00C954CD">
        <w:rPr>
          <w:noProof/>
          <w:sz w:val="24"/>
        </w:rPr>
        <w:tab/>
      </w:r>
      <w:r w:rsidR="009C13F3" w:rsidRPr="00C954CD">
        <w:rPr>
          <w:noProof/>
          <w:sz w:val="24"/>
        </w:rPr>
        <w:fldChar w:fldCharType="begin"/>
      </w:r>
      <w:r w:rsidRPr="00C954CD">
        <w:rPr>
          <w:noProof/>
          <w:sz w:val="24"/>
        </w:rPr>
        <w:instrText xml:space="preserve"> PAGEREF _Toc204504705 \h </w:instrText>
      </w:r>
      <w:r w:rsidR="009C13F3" w:rsidRPr="00C954CD">
        <w:rPr>
          <w:noProof/>
          <w:sz w:val="24"/>
        </w:rPr>
      </w:r>
      <w:r w:rsidR="009C13F3" w:rsidRPr="00C954CD">
        <w:rPr>
          <w:noProof/>
          <w:sz w:val="24"/>
        </w:rPr>
        <w:fldChar w:fldCharType="separate"/>
      </w:r>
      <w:r w:rsidR="00D2337A">
        <w:rPr>
          <w:noProof/>
          <w:sz w:val="24"/>
        </w:rPr>
        <w:t>5</w:t>
      </w:r>
      <w:r w:rsidR="009C13F3" w:rsidRPr="00C954CD">
        <w:rPr>
          <w:noProof/>
          <w:sz w:val="24"/>
        </w:rPr>
        <w:fldChar w:fldCharType="end"/>
      </w:r>
    </w:p>
    <w:p w:rsidR="00C954CD" w:rsidRPr="00C954CD" w:rsidRDefault="00C954CD" w:rsidP="00C954CD">
      <w:pPr>
        <w:pStyle w:val="TOC3"/>
        <w:rPr>
          <w:rFonts w:asciiTheme="minorHAnsi" w:eastAsiaTheme="minorEastAsia" w:hAnsiTheme="minorHAnsi" w:cstheme="minorBidi"/>
          <w:noProof/>
          <w:sz w:val="24"/>
        </w:rPr>
      </w:pPr>
      <w:r w:rsidRPr="00C954CD">
        <w:rPr>
          <w:noProof/>
          <w:sz w:val="24"/>
        </w:rPr>
        <w:t>Supported File Formats</w:t>
      </w:r>
      <w:r w:rsidRPr="00C954CD">
        <w:rPr>
          <w:noProof/>
          <w:sz w:val="24"/>
        </w:rPr>
        <w:tab/>
      </w:r>
      <w:r w:rsidR="009C13F3" w:rsidRPr="00C954CD">
        <w:rPr>
          <w:noProof/>
          <w:sz w:val="24"/>
        </w:rPr>
        <w:fldChar w:fldCharType="begin"/>
      </w:r>
      <w:r w:rsidRPr="00C954CD">
        <w:rPr>
          <w:noProof/>
          <w:sz w:val="24"/>
        </w:rPr>
        <w:instrText xml:space="preserve"> PAGEREF _Toc204504706 \h </w:instrText>
      </w:r>
      <w:r w:rsidR="009C13F3" w:rsidRPr="00C954CD">
        <w:rPr>
          <w:noProof/>
          <w:sz w:val="24"/>
        </w:rPr>
      </w:r>
      <w:r w:rsidR="009C13F3" w:rsidRPr="00C954CD">
        <w:rPr>
          <w:noProof/>
          <w:sz w:val="24"/>
        </w:rPr>
        <w:fldChar w:fldCharType="separate"/>
      </w:r>
      <w:r w:rsidR="00D2337A">
        <w:rPr>
          <w:noProof/>
          <w:sz w:val="24"/>
        </w:rPr>
        <w:t>5</w:t>
      </w:r>
      <w:r w:rsidR="009C13F3" w:rsidRPr="00C954CD">
        <w:rPr>
          <w:noProof/>
          <w:sz w:val="24"/>
        </w:rPr>
        <w:fldChar w:fldCharType="end"/>
      </w:r>
    </w:p>
    <w:p w:rsidR="00C954CD" w:rsidRPr="00C954CD" w:rsidRDefault="00C954CD" w:rsidP="00C954CD">
      <w:pPr>
        <w:pStyle w:val="TOC3"/>
        <w:rPr>
          <w:rFonts w:asciiTheme="minorHAnsi" w:eastAsiaTheme="minorEastAsia" w:hAnsiTheme="minorHAnsi" w:cstheme="minorBidi"/>
          <w:noProof/>
          <w:sz w:val="24"/>
        </w:rPr>
      </w:pPr>
      <w:r w:rsidRPr="00C954CD">
        <w:rPr>
          <w:noProof/>
          <w:sz w:val="24"/>
        </w:rPr>
        <w:t>Supported Languages</w:t>
      </w:r>
      <w:r w:rsidRPr="00C954CD">
        <w:rPr>
          <w:noProof/>
          <w:sz w:val="24"/>
        </w:rPr>
        <w:tab/>
      </w:r>
      <w:r w:rsidR="009C13F3" w:rsidRPr="00C954CD">
        <w:rPr>
          <w:noProof/>
          <w:sz w:val="24"/>
        </w:rPr>
        <w:fldChar w:fldCharType="begin"/>
      </w:r>
      <w:r w:rsidRPr="00C954CD">
        <w:rPr>
          <w:noProof/>
          <w:sz w:val="24"/>
        </w:rPr>
        <w:instrText xml:space="preserve"> PAGEREF _Toc204504707 \h </w:instrText>
      </w:r>
      <w:r w:rsidR="009C13F3" w:rsidRPr="00C954CD">
        <w:rPr>
          <w:noProof/>
          <w:sz w:val="24"/>
        </w:rPr>
      </w:r>
      <w:r w:rsidR="009C13F3" w:rsidRPr="00C954CD">
        <w:rPr>
          <w:noProof/>
          <w:sz w:val="24"/>
        </w:rPr>
        <w:fldChar w:fldCharType="separate"/>
      </w:r>
      <w:r w:rsidR="00D2337A">
        <w:rPr>
          <w:noProof/>
          <w:sz w:val="24"/>
        </w:rPr>
        <w:t>5</w:t>
      </w:r>
      <w:r w:rsidR="009C13F3" w:rsidRPr="00C954CD">
        <w:rPr>
          <w:noProof/>
          <w:sz w:val="24"/>
        </w:rPr>
        <w:fldChar w:fldCharType="end"/>
      </w:r>
    </w:p>
    <w:p w:rsidR="00C954CD" w:rsidRPr="00C954CD" w:rsidRDefault="00C954CD" w:rsidP="00C954CD">
      <w:pPr>
        <w:pStyle w:val="TOC3"/>
        <w:rPr>
          <w:rFonts w:asciiTheme="minorHAnsi" w:eastAsiaTheme="minorEastAsia" w:hAnsiTheme="minorHAnsi" w:cstheme="minorBidi"/>
          <w:noProof/>
          <w:sz w:val="24"/>
        </w:rPr>
      </w:pPr>
      <w:r w:rsidRPr="00C954CD">
        <w:rPr>
          <w:noProof/>
          <w:sz w:val="24"/>
        </w:rPr>
        <w:t>Known Issues</w:t>
      </w:r>
      <w:r w:rsidRPr="00C954CD">
        <w:rPr>
          <w:noProof/>
          <w:sz w:val="24"/>
        </w:rPr>
        <w:tab/>
      </w:r>
      <w:r w:rsidR="009C13F3" w:rsidRPr="00C954CD">
        <w:rPr>
          <w:noProof/>
          <w:sz w:val="24"/>
        </w:rPr>
        <w:fldChar w:fldCharType="begin"/>
      </w:r>
      <w:r w:rsidRPr="00C954CD">
        <w:rPr>
          <w:noProof/>
          <w:sz w:val="24"/>
        </w:rPr>
        <w:instrText xml:space="preserve"> PAGEREF _Toc204504708 \h </w:instrText>
      </w:r>
      <w:r w:rsidR="009C13F3" w:rsidRPr="00C954CD">
        <w:rPr>
          <w:noProof/>
          <w:sz w:val="24"/>
        </w:rPr>
      </w:r>
      <w:r w:rsidR="009C13F3" w:rsidRPr="00C954CD">
        <w:rPr>
          <w:noProof/>
          <w:sz w:val="24"/>
        </w:rPr>
        <w:fldChar w:fldCharType="separate"/>
      </w:r>
      <w:r w:rsidR="00D2337A">
        <w:rPr>
          <w:noProof/>
          <w:sz w:val="24"/>
        </w:rPr>
        <w:t>5</w:t>
      </w:r>
      <w:r w:rsidR="009C13F3" w:rsidRPr="00C954CD">
        <w:rPr>
          <w:noProof/>
          <w:sz w:val="24"/>
        </w:rPr>
        <w:fldChar w:fldCharType="end"/>
      </w:r>
    </w:p>
    <w:p w:rsidR="00C954CD" w:rsidRPr="00C954CD" w:rsidRDefault="00C954CD">
      <w:pPr>
        <w:pStyle w:val="TOC1"/>
        <w:tabs>
          <w:tab w:val="right" w:pos="8630"/>
        </w:tabs>
        <w:rPr>
          <w:rFonts w:asciiTheme="minorHAnsi" w:eastAsiaTheme="minorEastAsia" w:hAnsiTheme="minorHAnsi" w:cstheme="minorBidi"/>
          <w:b w:val="0"/>
          <w:noProof/>
          <w:sz w:val="22"/>
          <w:szCs w:val="22"/>
        </w:rPr>
      </w:pPr>
      <w:r w:rsidRPr="00C954CD">
        <w:rPr>
          <w:noProof/>
          <w:sz w:val="22"/>
          <w:szCs w:val="22"/>
        </w:rPr>
        <w:t>Usage Guide</w:t>
      </w:r>
      <w:r w:rsidRPr="00C954CD">
        <w:rPr>
          <w:noProof/>
          <w:sz w:val="22"/>
          <w:szCs w:val="22"/>
        </w:rPr>
        <w:tab/>
      </w:r>
      <w:r w:rsidR="009C13F3" w:rsidRPr="00C954CD">
        <w:rPr>
          <w:noProof/>
          <w:sz w:val="22"/>
          <w:szCs w:val="22"/>
        </w:rPr>
        <w:fldChar w:fldCharType="begin"/>
      </w:r>
      <w:r w:rsidRPr="00C954CD">
        <w:rPr>
          <w:noProof/>
          <w:sz w:val="22"/>
          <w:szCs w:val="22"/>
        </w:rPr>
        <w:instrText xml:space="preserve"> PAGEREF _Toc204504709 \h </w:instrText>
      </w:r>
      <w:r w:rsidR="009C13F3" w:rsidRPr="00C954CD">
        <w:rPr>
          <w:noProof/>
          <w:sz w:val="22"/>
          <w:szCs w:val="22"/>
        </w:rPr>
      </w:r>
      <w:r w:rsidR="009C13F3" w:rsidRPr="00C954CD">
        <w:rPr>
          <w:noProof/>
          <w:sz w:val="22"/>
          <w:szCs w:val="22"/>
        </w:rPr>
        <w:fldChar w:fldCharType="separate"/>
      </w:r>
      <w:r w:rsidR="00D2337A">
        <w:rPr>
          <w:noProof/>
          <w:sz w:val="22"/>
          <w:szCs w:val="22"/>
        </w:rPr>
        <w:t>6</w:t>
      </w:r>
      <w:r w:rsidR="009C13F3" w:rsidRPr="00C954CD">
        <w:rPr>
          <w:noProof/>
          <w:sz w:val="22"/>
          <w:szCs w:val="22"/>
        </w:rPr>
        <w:fldChar w:fldCharType="end"/>
      </w:r>
    </w:p>
    <w:p w:rsidR="00C954CD" w:rsidRPr="00C954CD" w:rsidRDefault="00C954CD">
      <w:pPr>
        <w:pStyle w:val="TOC2"/>
        <w:tabs>
          <w:tab w:val="right" w:pos="8630"/>
        </w:tabs>
        <w:rPr>
          <w:rFonts w:asciiTheme="minorHAnsi" w:eastAsiaTheme="minorEastAsia" w:hAnsiTheme="minorHAnsi" w:cstheme="minorBidi"/>
          <w:noProof/>
          <w:sz w:val="22"/>
          <w:szCs w:val="22"/>
        </w:rPr>
      </w:pPr>
      <w:r w:rsidRPr="00C954CD">
        <w:rPr>
          <w:noProof/>
          <w:sz w:val="22"/>
          <w:szCs w:val="22"/>
        </w:rPr>
        <w:t>Using the Add-In</w:t>
      </w:r>
      <w:r w:rsidRPr="00C954CD">
        <w:rPr>
          <w:noProof/>
          <w:sz w:val="22"/>
          <w:szCs w:val="22"/>
        </w:rPr>
        <w:tab/>
      </w:r>
      <w:r w:rsidR="009C13F3" w:rsidRPr="00C954CD">
        <w:rPr>
          <w:noProof/>
          <w:sz w:val="22"/>
          <w:szCs w:val="22"/>
        </w:rPr>
        <w:fldChar w:fldCharType="begin"/>
      </w:r>
      <w:r w:rsidRPr="00C954CD">
        <w:rPr>
          <w:noProof/>
          <w:sz w:val="22"/>
          <w:szCs w:val="22"/>
        </w:rPr>
        <w:instrText xml:space="preserve"> PAGEREF _Toc204504710 \h </w:instrText>
      </w:r>
      <w:r w:rsidR="009C13F3" w:rsidRPr="00C954CD">
        <w:rPr>
          <w:noProof/>
          <w:sz w:val="22"/>
          <w:szCs w:val="22"/>
        </w:rPr>
      </w:r>
      <w:r w:rsidR="009C13F3" w:rsidRPr="00C954CD">
        <w:rPr>
          <w:noProof/>
          <w:sz w:val="22"/>
          <w:szCs w:val="22"/>
        </w:rPr>
        <w:fldChar w:fldCharType="separate"/>
      </w:r>
      <w:r w:rsidR="00D2337A">
        <w:rPr>
          <w:noProof/>
          <w:sz w:val="22"/>
          <w:szCs w:val="22"/>
        </w:rPr>
        <w:t>7</w:t>
      </w:r>
      <w:r w:rsidR="009C13F3" w:rsidRPr="00C954CD">
        <w:rPr>
          <w:noProof/>
          <w:sz w:val="22"/>
          <w:szCs w:val="22"/>
        </w:rPr>
        <w:fldChar w:fldCharType="end"/>
      </w:r>
    </w:p>
    <w:p w:rsidR="00C954CD" w:rsidRPr="00C954CD" w:rsidRDefault="00C954CD">
      <w:pPr>
        <w:pStyle w:val="TOC2"/>
        <w:tabs>
          <w:tab w:val="right" w:pos="8630"/>
        </w:tabs>
        <w:rPr>
          <w:rFonts w:asciiTheme="minorHAnsi" w:eastAsiaTheme="minorEastAsia" w:hAnsiTheme="minorHAnsi" w:cstheme="minorBidi"/>
          <w:noProof/>
          <w:sz w:val="22"/>
          <w:szCs w:val="22"/>
        </w:rPr>
      </w:pPr>
      <w:r w:rsidRPr="00C954CD">
        <w:rPr>
          <w:noProof/>
          <w:sz w:val="22"/>
          <w:szCs w:val="22"/>
        </w:rPr>
        <w:t>Downloading a License</w:t>
      </w:r>
      <w:r w:rsidRPr="00C954CD">
        <w:rPr>
          <w:noProof/>
          <w:sz w:val="22"/>
          <w:szCs w:val="22"/>
        </w:rPr>
        <w:tab/>
      </w:r>
      <w:r w:rsidR="009C13F3" w:rsidRPr="00C954CD">
        <w:rPr>
          <w:noProof/>
          <w:sz w:val="22"/>
          <w:szCs w:val="22"/>
        </w:rPr>
        <w:fldChar w:fldCharType="begin"/>
      </w:r>
      <w:r w:rsidRPr="00C954CD">
        <w:rPr>
          <w:noProof/>
          <w:sz w:val="22"/>
          <w:szCs w:val="22"/>
        </w:rPr>
        <w:instrText xml:space="preserve"> PAGEREF _Toc204504711 \h </w:instrText>
      </w:r>
      <w:r w:rsidR="009C13F3" w:rsidRPr="00C954CD">
        <w:rPr>
          <w:noProof/>
          <w:sz w:val="22"/>
          <w:szCs w:val="22"/>
        </w:rPr>
      </w:r>
      <w:r w:rsidR="009C13F3" w:rsidRPr="00C954CD">
        <w:rPr>
          <w:noProof/>
          <w:sz w:val="22"/>
          <w:szCs w:val="22"/>
        </w:rPr>
        <w:fldChar w:fldCharType="separate"/>
      </w:r>
      <w:r w:rsidR="00D2337A">
        <w:rPr>
          <w:noProof/>
          <w:sz w:val="22"/>
          <w:szCs w:val="22"/>
        </w:rPr>
        <w:t>8</w:t>
      </w:r>
      <w:r w:rsidR="009C13F3" w:rsidRPr="00C954CD">
        <w:rPr>
          <w:noProof/>
          <w:sz w:val="22"/>
          <w:szCs w:val="22"/>
        </w:rPr>
        <w:fldChar w:fldCharType="end"/>
      </w:r>
    </w:p>
    <w:p w:rsidR="00C954CD" w:rsidRPr="00C954CD" w:rsidRDefault="00C954CD">
      <w:pPr>
        <w:pStyle w:val="TOC2"/>
        <w:tabs>
          <w:tab w:val="right" w:pos="8630"/>
        </w:tabs>
        <w:rPr>
          <w:rFonts w:asciiTheme="minorHAnsi" w:eastAsiaTheme="minorEastAsia" w:hAnsiTheme="minorHAnsi" w:cstheme="minorBidi"/>
          <w:noProof/>
          <w:sz w:val="22"/>
          <w:szCs w:val="22"/>
        </w:rPr>
      </w:pPr>
      <w:r w:rsidRPr="00C954CD">
        <w:rPr>
          <w:noProof/>
          <w:sz w:val="22"/>
          <w:szCs w:val="22"/>
        </w:rPr>
        <w:t>Associating a License with a Document</w:t>
      </w:r>
      <w:r w:rsidRPr="00C954CD">
        <w:rPr>
          <w:noProof/>
          <w:sz w:val="22"/>
          <w:szCs w:val="22"/>
        </w:rPr>
        <w:tab/>
      </w:r>
      <w:r w:rsidR="009C13F3" w:rsidRPr="00C954CD">
        <w:rPr>
          <w:noProof/>
          <w:sz w:val="22"/>
          <w:szCs w:val="22"/>
        </w:rPr>
        <w:fldChar w:fldCharType="begin"/>
      </w:r>
      <w:r w:rsidRPr="00C954CD">
        <w:rPr>
          <w:noProof/>
          <w:sz w:val="22"/>
          <w:szCs w:val="22"/>
        </w:rPr>
        <w:instrText xml:space="preserve"> PAGEREF _Toc204504712 \h </w:instrText>
      </w:r>
      <w:r w:rsidR="009C13F3" w:rsidRPr="00C954CD">
        <w:rPr>
          <w:noProof/>
          <w:sz w:val="22"/>
          <w:szCs w:val="22"/>
        </w:rPr>
      </w:r>
      <w:r w:rsidR="009C13F3" w:rsidRPr="00C954CD">
        <w:rPr>
          <w:noProof/>
          <w:sz w:val="22"/>
          <w:szCs w:val="22"/>
        </w:rPr>
        <w:fldChar w:fldCharType="separate"/>
      </w:r>
      <w:r w:rsidR="00D2337A">
        <w:rPr>
          <w:noProof/>
          <w:sz w:val="22"/>
          <w:szCs w:val="22"/>
        </w:rPr>
        <w:t>10</w:t>
      </w:r>
      <w:r w:rsidR="009C13F3" w:rsidRPr="00C954CD">
        <w:rPr>
          <w:noProof/>
          <w:sz w:val="22"/>
          <w:szCs w:val="22"/>
        </w:rPr>
        <w:fldChar w:fldCharType="end"/>
      </w:r>
    </w:p>
    <w:p w:rsidR="00C954CD" w:rsidRPr="00C954CD" w:rsidRDefault="00C954CD">
      <w:pPr>
        <w:pStyle w:val="TOC2"/>
        <w:tabs>
          <w:tab w:val="right" w:pos="8630"/>
        </w:tabs>
        <w:rPr>
          <w:rFonts w:asciiTheme="minorHAnsi" w:eastAsiaTheme="minorEastAsia" w:hAnsiTheme="minorHAnsi" w:cstheme="minorBidi"/>
          <w:noProof/>
          <w:sz w:val="22"/>
          <w:szCs w:val="22"/>
        </w:rPr>
      </w:pPr>
      <w:r w:rsidRPr="00C954CD">
        <w:rPr>
          <w:noProof/>
          <w:sz w:val="22"/>
          <w:szCs w:val="22"/>
          <w:lang w:eastAsia="zh-CN" w:bidi="hi-IN"/>
        </w:rPr>
        <w:t>Removing a License from a Document</w:t>
      </w:r>
      <w:r w:rsidRPr="00C954CD">
        <w:rPr>
          <w:noProof/>
          <w:sz w:val="22"/>
          <w:szCs w:val="22"/>
        </w:rPr>
        <w:tab/>
      </w:r>
      <w:r w:rsidR="009C13F3" w:rsidRPr="00C954CD">
        <w:rPr>
          <w:noProof/>
          <w:sz w:val="22"/>
          <w:szCs w:val="22"/>
        </w:rPr>
        <w:fldChar w:fldCharType="begin"/>
      </w:r>
      <w:r w:rsidRPr="00C954CD">
        <w:rPr>
          <w:noProof/>
          <w:sz w:val="22"/>
          <w:szCs w:val="22"/>
        </w:rPr>
        <w:instrText xml:space="preserve"> PAGEREF _Toc204504713 \h </w:instrText>
      </w:r>
      <w:r w:rsidR="009C13F3" w:rsidRPr="00C954CD">
        <w:rPr>
          <w:noProof/>
          <w:sz w:val="22"/>
          <w:szCs w:val="22"/>
        </w:rPr>
      </w:r>
      <w:r w:rsidR="009C13F3" w:rsidRPr="00C954CD">
        <w:rPr>
          <w:noProof/>
          <w:sz w:val="22"/>
          <w:szCs w:val="22"/>
        </w:rPr>
        <w:fldChar w:fldCharType="separate"/>
      </w:r>
      <w:r w:rsidR="00D2337A">
        <w:rPr>
          <w:noProof/>
          <w:sz w:val="22"/>
          <w:szCs w:val="22"/>
        </w:rPr>
        <w:t>12</w:t>
      </w:r>
      <w:r w:rsidR="009C13F3" w:rsidRPr="00C954CD">
        <w:rPr>
          <w:noProof/>
          <w:sz w:val="22"/>
          <w:szCs w:val="22"/>
        </w:rPr>
        <w:fldChar w:fldCharType="end"/>
      </w:r>
    </w:p>
    <w:p w:rsidR="00C954CD" w:rsidRPr="00C954CD" w:rsidRDefault="00C954CD">
      <w:pPr>
        <w:pStyle w:val="TOC2"/>
        <w:tabs>
          <w:tab w:val="right" w:pos="8630"/>
        </w:tabs>
        <w:rPr>
          <w:rFonts w:asciiTheme="minorHAnsi" w:eastAsiaTheme="minorEastAsia" w:hAnsiTheme="minorHAnsi" w:cstheme="minorBidi"/>
          <w:noProof/>
          <w:sz w:val="22"/>
          <w:szCs w:val="22"/>
        </w:rPr>
      </w:pPr>
      <w:r w:rsidRPr="00C954CD">
        <w:rPr>
          <w:noProof/>
          <w:sz w:val="22"/>
          <w:szCs w:val="22"/>
          <w:lang w:eastAsia="zh-CN" w:bidi="hi-IN"/>
        </w:rPr>
        <w:t>Removing Downloaded Licenses from the Disk Cache</w:t>
      </w:r>
      <w:r w:rsidRPr="00C954CD">
        <w:rPr>
          <w:noProof/>
          <w:sz w:val="22"/>
          <w:szCs w:val="22"/>
        </w:rPr>
        <w:tab/>
      </w:r>
      <w:r w:rsidR="009C13F3" w:rsidRPr="00C954CD">
        <w:rPr>
          <w:noProof/>
          <w:sz w:val="22"/>
          <w:szCs w:val="22"/>
        </w:rPr>
        <w:fldChar w:fldCharType="begin"/>
      </w:r>
      <w:r w:rsidRPr="00C954CD">
        <w:rPr>
          <w:noProof/>
          <w:sz w:val="22"/>
          <w:szCs w:val="22"/>
        </w:rPr>
        <w:instrText xml:space="preserve"> PAGEREF _Toc204504714 \h </w:instrText>
      </w:r>
      <w:r w:rsidR="009C13F3" w:rsidRPr="00C954CD">
        <w:rPr>
          <w:noProof/>
          <w:sz w:val="22"/>
          <w:szCs w:val="22"/>
        </w:rPr>
      </w:r>
      <w:r w:rsidR="009C13F3" w:rsidRPr="00C954CD">
        <w:rPr>
          <w:noProof/>
          <w:sz w:val="22"/>
          <w:szCs w:val="22"/>
        </w:rPr>
        <w:fldChar w:fldCharType="separate"/>
      </w:r>
      <w:r w:rsidR="00D2337A">
        <w:rPr>
          <w:noProof/>
          <w:sz w:val="22"/>
          <w:szCs w:val="22"/>
        </w:rPr>
        <w:t>13</w:t>
      </w:r>
      <w:r w:rsidR="009C13F3" w:rsidRPr="00C954CD">
        <w:rPr>
          <w:noProof/>
          <w:sz w:val="22"/>
          <w:szCs w:val="22"/>
        </w:rPr>
        <w:fldChar w:fldCharType="end"/>
      </w:r>
    </w:p>
    <w:p w:rsidR="00C954CD" w:rsidRPr="00C954CD" w:rsidRDefault="00C954CD">
      <w:pPr>
        <w:pStyle w:val="TOC1"/>
        <w:tabs>
          <w:tab w:val="right" w:pos="8630"/>
        </w:tabs>
        <w:rPr>
          <w:rFonts w:asciiTheme="minorHAnsi" w:eastAsiaTheme="minorEastAsia" w:hAnsiTheme="minorHAnsi" w:cstheme="minorBidi"/>
          <w:b w:val="0"/>
          <w:noProof/>
          <w:sz w:val="22"/>
          <w:szCs w:val="22"/>
        </w:rPr>
      </w:pPr>
      <w:r w:rsidRPr="00C954CD">
        <w:rPr>
          <w:noProof/>
          <w:sz w:val="22"/>
          <w:szCs w:val="22"/>
        </w:rPr>
        <w:t>Creative Commons Add-In FAQ</w:t>
      </w:r>
      <w:r w:rsidRPr="00C954CD">
        <w:rPr>
          <w:noProof/>
          <w:sz w:val="22"/>
          <w:szCs w:val="22"/>
        </w:rPr>
        <w:tab/>
      </w:r>
      <w:r w:rsidR="009C13F3" w:rsidRPr="00C954CD">
        <w:rPr>
          <w:noProof/>
          <w:sz w:val="22"/>
          <w:szCs w:val="22"/>
        </w:rPr>
        <w:fldChar w:fldCharType="begin"/>
      </w:r>
      <w:r w:rsidRPr="00C954CD">
        <w:rPr>
          <w:noProof/>
          <w:sz w:val="22"/>
          <w:szCs w:val="22"/>
        </w:rPr>
        <w:instrText xml:space="preserve"> PAGEREF _Toc204504715 \h </w:instrText>
      </w:r>
      <w:r w:rsidR="009C13F3" w:rsidRPr="00C954CD">
        <w:rPr>
          <w:noProof/>
          <w:sz w:val="22"/>
          <w:szCs w:val="22"/>
        </w:rPr>
      </w:r>
      <w:r w:rsidR="009C13F3" w:rsidRPr="00C954CD">
        <w:rPr>
          <w:noProof/>
          <w:sz w:val="22"/>
          <w:szCs w:val="22"/>
        </w:rPr>
        <w:fldChar w:fldCharType="separate"/>
      </w:r>
      <w:r w:rsidR="00D2337A">
        <w:rPr>
          <w:noProof/>
          <w:sz w:val="22"/>
          <w:szCs w:val="22"/>
        </w:rPr>
        <w:t>14</w:t>
      </w:r>
      <w:r w:rsidR="009C13F3" w:rsidRPr="00C954CD">
        <w:rPr>
          <w:noProof/>
          <w:sz w:val="22"/>
          <w:szCs w:val="22"/>
        </w:rPr>
        <w:fldChar w:fldCharType="end"/>
      </w:r>
    </w:p>
    <w:p w:rsidR="00C954CD" w:rsidRPr="00C954CD" w:rsidRDefault="00C954CD">
      <w:pPr>
        <w:pStyle w:val="TOC2"/>
        <w:tabs>
          <w:tab w:val="right" w:pos="8630"/>
        </w:tabs>
        <w:rPr>
          <w:rFonts w:asciiTheme="minorHAnsi" w:eastAsiaTheme="minorEastAsia" w:hAnsiTheme="minorHAnsi" w:cstheme="minorBidi"/>
          <w:noProof/>
          <w:sz w:val="22"/>
          <w:szCs w:val="22"/>
        </w:rPr>
      </w:pPr>
      <w:r w:rsidRPr="00C954CD">
        <w:rPr>
          <w:noProof/>
          <w:sz w:val="22"/>
          <w:szCs w:val="22"/>
        </w:rPr>
        <w:t>Q. Why</w:t>
      </w:r>
      <w:r w:rsidRPr="00C954CD">
        <w:rPr>
          <w:noProof/>
          <w:sz w:val="22"/>
          <w:szCs w:val="22"/>
          <w:lang w:eastAsia="zh-CN" w:bidi="hi-IN"/>
        </w:rPr>
        <w:t xml:space="preserve"> do we need an Internet connection?</w:t>
      </w:r>
      <w:r w:rsidRPr="00C954CD">
        <w:rPr>
          <w:noProof/>
          <w:sz w:val="22"/>
          <w:szCs w:val="22"/>
        </w:rPr>
        <w:tab/>
      </w:r>
      <w:r w:rsidR="009C13F3" w:rsidRPr="00C954CD">
        <w:rPr>
          <w:noProof/>
          <w:sz w:val="22"/>
          <w:szCs w:val="22"/>
        </w:rPr>
        <w:fldChar w:fldCharType="begin"/>
      </w:r>
      <w:r w:rsidRPr="00C954CD">
        <w:rPr>
          <w:noProof/>
          <w:sz w:val="22"/>
          <w:szCs w:val="22"/>
        </w:rPr>
        <w:instrText xml:space="preserve"> PAGEREF _Toc204504716 \h </w:instrText>
      </w:r>
      <w:r w:rsidR="009C13F3" w:rsidRPr="00C954CD">
        <w:rPr>
          <w:noProof/>
          <w:sz w:val="22"/>
          <w:szCs w:val="22"/>
        </w:rPr>
      </w:r>
      <w:r w:rsidR="009C13F3" w:rsidRPr="00C954CD">
        <w:rPr>
          <w:noProof/>
          <w:sz w:val="22"/>
          <w:szCs w:val="22"/>
        </w:rPr>
        <w:fldChar w:fldCharType="separate"/>
      </w:r>
      <w:r w:rsidR="00D2337A">
        <w:rPr>
          <w:noProof/>
          <w:sz w:val="22"/>
          <w:szCs w:val="22"/>
        </w:rPr>
        <w:t>14</w:t>
      </w:r>
      <w:r w:rsidR="009C13F3" w:rsidRPr="00C954CD">
        <w:rPr>
          <w:noProof/>
          <w:sz w:val="22"/>
          <w:szCs w:val="22"/>
        </w:rPr>
        <w:fldChar w:fldCharType="end"/>
      </w:r>
    </w:p>
    <w:p w:rsidR="00C954CD" w:rsidRPr="00C954CD" w:rsidRDefault="00C954CD">
      <w:pPr>
        <w:pStyle w:val="TOC2"/>
        <w:tabs>
          <w:tab w:val="right" w:pos="8630"/>
        </w:tabs>
        <w:rPr>
          <w:rFonts w:asciiTheme="minorHAnsi" w:eastAsiaTheme="minorEastAsia" w:hAnsiTheme="minorHAnsi" w:cstheme="minorBidi"/>
          <w:noProof/>
          <w:sz w:val="22"/>
          <w:szCs w:val="22"/>
        </w:rPr>
      </w:pPr>
      <w:r w:rsidRPr="00C954CD">
        <w:rPr>
          <w:noProof/>
          <w:sz w:val="22"/>
          <w:szCs w:val="22"/>
          <w:lang w:eastAsia="zh-CN" w:bidi="hi-IN"/>
        </w:rPr>
        <w:t>Q. What is cached and what is not?</w:t>
      </w:r>
      <w:r w:rsidRPr="00C954CD">
        <w:rPr>
          <w:noProof/>
          <w:sz w:val="22"/>
          <w:szCs w:val="22"/>
        </w:rPr>
        <w:tab/>
      </w:r>
      <w:r w:rsidR="009C13F3" w:rsidRPr="00C954CD">
        <w:rPr>
          <w:noProof/>
          <w:sz w:val="22"/>
          <w:szCs w:val="22"/>
        </w:rPr>
        <w:fldChar w:fldCharType="begin"/>
      </w:r>
      <w:r w:rsidRPr="00C954CD">
        <w:rPr>
          <w:noProof/>
          <w:sz w:val="22"/>
          <w:szCs w:val="22"/>
        </w:rPr>
        <w:instrText xml:space="preserve"> PAGEREF _Toc204504717 \h </w:instrText>
      </w:r>
      <w:r w:rsidR="009C13F3" w:rsidRPr="00C954CD">
        <w:rPr>
          <w:noProof/>
          <w:sz w:val="22"/>
          <w:szCs w:val="22"/>
        </w:rPr>
      </w:r>
      <w:r w:rsidR="009C13F3" w:rsidRPr="00C954CD">
        <w:rPr>
          <w:noProof/>
          <w:sz w:val="22"/>
          <w:szCs w:val="22"/>
        </w:rPr>
        <w:fldChar w:fldCharType="separate"/>
      </w:r>
      <w:r w:rsidR="00D2337A">
        <w:rPr>
          <w:noProof/>
          <w:sz w:val="22"/>
          <w:szCs w:val="22"/>
        </w:rPr>
        <w:t>14</w:t>
      </w:r>
      <w:r w:rsidR="009C13F3" w:rsidRPr="00C954CD">
        <w:rPr>
          <w:noProof/>
          <w:sz w:val="22"/>
          <w:szCs w:val="22"/>
        </w:rPr>
        <w:fldChar w:fldCharType="end"/>
      </w:r>
    </w:p>
    <w:p w:rsidR="00C954CD" w:rsidRPr="00C954CD" w:rsidRDefault="00C954CD">
      <w:pPr>
        <w:pStyle w:val="TOC2"/>
        <w:tabs>
          <w:tab w:val="right" w:pos="8630"/>
        </w:tabs>
        <w:rPr>
          <w:rFonts w:asciiTheme="minorHAnsi" w:eastAsiaTheme="minorEastAsia" w:hAnsiTheme="minorHAnsi" w:cstheme="minorBidi"/>
          <w:noProof/>
          <w:sz w:val="22"/>
          <w:szCs w:val="22"/>
        </w:rPr>
      </w:pPr>
      <w:r w:rsidRPr="00C954CD">
        <w:rPr>
          <w:noProof/>
          <w:sz w:val="22"/>
          <w:szCs w:val="22"/>
        </w:rPr>
        <w:t>Q. Why does the add-in behave differently in Word, Excel, and PowerPoint?</w:t>
      </w:r>
      <w:r w:rsidRPr="00C954CD">
        <w:rPr>
          <w:noProof/>
          <w:sz w:val="22"/>
          <w:szCs w:val="22"/>
        </w:rPr>
        <w:tab/>
      </w:r>
      <w:r w:rsidR="009C13F3" w:rsidRPr="00C954CD">
        <w:rPr>
          <w:noProof/>
          <w:sz w:val="22"/>
          <w:szCs w:val="22"/>
        </w:rPr>
        <w:fldChar w:fldCharType="begin"/>
      </w:r>
      <w:r w:rsidRPr="00C954CD">
        <w:rPr>
          <w:noProof/>
          <w:sz w:val="22"/>
          <w:szCs w:val="22"/>
        </w:rPr>
        <w:instrText xml:space="preserve"> PAGEREF _Toc204504718 \h </w:instrText>
      </w:r>
      <w:r w:rsidR="009C13F3" w:rsidRPr="00C954CD">
        <w:rPr>
          <w:noProof/>
          <w:sz w:val="22"/>
          <w:szCs w:val="22"/>
        </w:rPr>
      </w:r>
      <w:r w:rsidR="009C13F3" w:rsidRPr="00C954CD">
        <w:rPr>
          <w:noProof/>
          <w:sz w:val="22"/>
          <w:szCs w:val="22"/>
        </w:rPr>
        <w:fldChar w:fldCharType="separate"/>
      </w:r>
      <w:r w:rsidR="00D2337A">
        <w:rPr>
          <w:noProof/>
          <w:sz w:val="22"/>
          <w:szCs w:val="22"/>
        </w:rPr>
        <w:t>14</w:t>
      </w:r>
      <w:r w:rsidR="009C13F3" w:rsidRPr="00C954CD">
        <w:rPr>
          <w:noProof/>
          <w:sz w:val="22"/>
          <w:szCs w:val="22"/>
        </w:rPr>
        <w:fldChar w:fldCharType="end"/>
      </w:r>
    </w:p>
    <w:p w:rsidR="00C954CD" w:rsidRPr="00C954CD" w:rsidRDefault="00C954CD">
      <w:pPr>
        <w:pStyle w:val="TOC2"/>
        <w:tabs>
          <w:tab w:val="right" w:pos="8630"/>
        </w:tabs>
        <w:rPr>
          <w:rFonts w:asciiTheme="minorHAnsi" w:eastAsiaTheme="minorEastAsia" w:hAnsiTheme="minorHAnsi" w:cstheme="minorBidi"/>
          <w:noProof/>
          <w:sz w:val="22"/>
          <w:szCs w:val="22"/>
        </w:rPr>
      </w:pPr>
      <w:r w:rsidRPr="00C954CD">
        <w:rPr>
          <w:noProof/>
          <w:sz w:val="22"/>
          <w:szCs w:val="22"/>
        </w:rPr>
        <w:t>Q. What happens if I remove a license from an old Word, Excel, or PowerPoint document?</w:t>
      </w:r>
      <w:r w:rsidRPr="00C954CD">
        <w:rPr>
          <w:noProof/>
          <w:sz w:val="22"/>
          <w:szCs w:val="22"/>
        </w:rPr>
        <w:tab/>
      </w:r>
      <w:r w:rsidR="009C13F3" w:rsidRPr="00C954CD">
        <w:rPr>
          <w:noProof/>
          <w:sz w:val="22"/>
          <w:szCs w:val="22"/>
        </w:rPr>
        <w:fldChar w:fldCharType="begin"/>
      </w:r>
      <w:r w:rsidRPr="00C954CD">
        <w:rPr>
          <w:noProof/>
          <w:sz w:val="22"/>
          <w:szCs w:val="22"/>
        </w:rPr>
        <w:instrText xml:space="preserve"> PAGEREF _Toc204504719 \h </w:instrText>
      </w:r>
      <w:r w:rsidR="009C13F3" w:rsidRPr="00C954CD">
        <w:rPr>
          <w:noProof/>
          <w:sz w:val="22"/>
          <w:szCs w:val="22"/>
        </w:rPr>
      </w:r>
      <w:r w:rsidR="009C13F3" w:rsidRPr="00C954CD">
        <w:rPr>
          <w:noProof/>
          <w:sz w:val="22"/>
          <w:szCs w:val="22"/>
        </w:rPr>
        <w:fldChar w:fldCharType="separate"/>
      </w:r>
      <w:r w:rsidR="00D2337A">
        <w:rPr>
          <w:noProof/>
          <w:sz w:val="22"/>
          <w:szCs w:val="22"/>
        </w:rPr>
        <w:t>15</w:t>
      </w:r>
      <w:r w:rsidR="009C13F3" w:rsidRPr="00C954CD">
        <w:rPr>
          <w:noProof/>
          <w:sz w:val="22"/>
          <w:szCs w:val="22"/>
        </w:rPr>
        <w:fldChar w:fldCharType="end"/>
      </w:r>
    </w:p>
    <w:p w:rsidR="00C954CD" w:rsidRDefault="00C954CD">
      <w:pPr>
        <w:pStyle w:val="TOC2"/>
        <w:tabs>
          <w:tab w:val="right" w:pos="8630"/>
        </w:tabs>
        <w:rPr>
          <w:rFonts w:asciiTheme="minorHAnsi" w:eastAsiaTheme="minorEastAsia" w:hAnsiTheme="minorHAnsi" w:cstheme="minorBidi"/>
          <w:noProof/>
          <w:sz w:val="22"/>
          <w:szCs w:val="22"/>
        </w:rPr>
      </w:pPr>
      <w:r w:rsidRPr="00C954CD">
        <w:rPr>
          <w:noProof/>
          <w:sz w:val="22"/>
          <w:szCs w:val="22"/>
        </w:rPr>
        <w:t>Q. Can I view the custom properties that the Creative Commons Add-In has written?</w:t>
      </w:r>
      <w:r w:rsidRPr="00C954CD">
        <w:rPr>
          <w:noProof/>
          <w:sz w:val="22"/>
          <w:szCs w:val="22"/>
        </w:rPr>
        <w:tab/>
      </w:r>
      <w:r w:rsidR="009C13F3" w:rsidRPr="00C954CD">
        <w:rPr>
          <w:noProof/>
          <w:sz w:val="22"/>
          <w:szCs w:val="22"/>
        </w:rPr>
        <w:fldChar w:fldCharType="begin"/>
      </w:r>
      <w:r w:rsidRPr="00C954CD">
        <w:rPr>
          <w:noProof/>
          <w:sz w:val="22"/>
          <w:szCs w:val="22"/>
        </w:rPr>
        <w:instrText xml:space="preserve"> PAGEREF _Toc204504720 \h </w:instrText>
      </w:r>
      <w:r w:rsidR="009C13F3" w:rsidRPr="00C954CD">
        <w:rPr>
          <w:noProof/>
          <w:sz w:val="22"/>
          <w:szCs w:val="22"/>
        </w:rPr>
      </w:r>
      <w:r w:rsidR="009C13F3" w:rsidRPr="00C954CD">
        <w:rPr>
          <w:noProof/>
          <w:sz w:val="22"/>
          <w:szCs w:val="22"/>
        </w:rPr>
        <w:fldChar w:fldCharType="separate"/>
      </w:r>
      <w:r w:rsidR="00D2337A">
        <w:rPr>
          <w:noProof/>
          <w:sz w:val="22"/>
          <w:szCs w:val="22"/>
        </w:rPr>
        <w:t>15</w:t>
      </w:r>
      <w:r w:rsidR="009C13F3" w:rsidRPr="00C954CD">
        <w:rPr>
          <w:noProof/>
          <w:sz w:val="22"/>
          <w:szCs w:val="22"/>
        </w:rPr>
        <w:fldChar w:fldCharType="end"/>
      </w:r>
    </w:p>
    <w:p w:rsidR="00CE5720" w:rsidRDefault="009C13F3" w:rsidP="00CE5720">
      <w:pPr>
        <w:pStyle w:val="MS2-Heading1"/>
        <w:rPr>
          <w:rFonts w:cs="Arial"/>
          <w:b w:val="0"/>
          <w:bCs/>
          <w:kern w:val="32"/>
          <w:sz w:val="40"/>
          <w:szCs w:val="40"/>
        </w:rPr>
      </w:pPr>
      <w:r w:rsidRPr="00223C7C">
        <w:rPr>
          <w:sz w:val="22"/>
        </w:rPr>
        <w:fldChar w:fldCharType="end"/>
      </w:r>
      <w:r w:rsidR="00CE5720">
        <w:rPr>
          <w:sz w:val="40"/>
          <w:szCs w:val="40"/>
        </w:rPr>
        <w:br w:type="page"/>
      </w:r>
    </w:p>
    <w:p w:rsidR="004806AF" w:rsidRPr="00223C7C" w:rsidRDefault="004806AF" w:rsidP="00CE5720">
      <w:pPr>
        <w:pStyle w:val="MS2-Heading1"/>
      </w:pPr>
      <w:bookmarkStart w:id="10" w:name="_Toc204504700"/>
      <w:r w:rsidRPr="00CE5720">
        <w:lastRenderedPageBreak/>
        <w:t>Installation</w:t>
      </w:r>
      <w:r w:rsidRPr="00223C7C">
        <w:t xml:space="preserve"> </w:t>
      </w:r>
      <w:r w:rsidRPr="00CE5720">
        <w:t>Guide</w:t>
      </w:r>
      <w:bookmarkEnd w:id="10"/>
    </w:p>
    <w:p w:rsidR="0040557B" w:rsidRPr="00657CA6" w:rsidRDefault="00032329" w:rsidP="00CE5720">
      <w:pPr>
        <w:pStyle w:val="MS2-bodycopy"/>
      </w:pPr>
      <w:r>
        <w:t>This</w:t>
      </w:r>
      <w:r w:rsidR="001D19EF">
        <w:t xml:space="preserve"> version of </w:t>
      </w:r>
      <w:r w:rsidR="00EF7C96">
        <w:t xml:space="preserve">the </w:t>
      </w:r>
      <w:r w:rsidR="00045B17" w:rsidRPr="00657CA6">
        <w:t xml:space="preserve">Creative Commons </w:t>
      </w:r>
      <w:r w:rsidR="00A60FD2">
        <w:t>Add-In for Microsoft</w:t>
      </w:r>
      <w:r w:rsidR="00C17986" w:rsidRPr="00032329">
        <w:rPr>
          <w:vertAlign w:val="superscript"/>
        </w:rPr>
        <w:t>®</w:t>
      </w:r>
      <w:r w:rsidR="00A60FD2">
        <w:t xml:space="preserve"> </w:t>
      </w:r>
      <w:r w:rsidR="00045B17" w:rsidRPr="00657CA6">
        <w:t xml:space="preserve">Office </w:t>
      </w:r>
      <w:r w:rsidR="00045B17">
        <w:t xml:space="preserve">contains the </w:t>
      </w:r>
      <w:r w:rsidR="00045B17" w:rsidRPr="000A2F03">
        <w:t xml:space="preserve">documentation and features that you need to associate licenses with documents that you create in </w:t>
      </w:r>
      <w:r w:rsidR="008924FB">
        <w:t xml:space="preserve">Microsoft Office </w:t>
      </w:r>
      <w:r w:rsidR="00045B17" w:rsidRPr="000A2F03">
        <w:t>Word</w:t>
      </w:r>
      <w:r w:rsidR="006D6485" w:rsidRPr="00032329">
        <w:rPr>
          <w:vertAlign w:val="superscript"/>
        </w:rPr>
        <w:t>®</w:t>
      </w:r>
      <w:r w:rsidR="00045B17" w:rsidRPr="000A2F03">
        <w:t xml:space="preserve"> 2007, </w:t>
      </w:r>
      <w:r w:rsidR="008924FB">
        <w:t xml:space="preserve">Microsoft Office </w:t>
      </w:r>
      <w:r w:rsidR="00381709">
        <w:t>Excel</w:t>
      </w:r>
      <w:r w:rsidR="00692A94" w:rsidRPr="00032329">
        <w:rPr>
          <w:vertAlign w:val="superscript"/>
        </w:rPr>
        <w:t>®</w:t>
      </w:r>
      <w:r w:rsidR="00045B17" w:rsidRPr="000A2F03">
        <w:t xml:space="preserve"> 2007, and </w:t>
      </w:r>
      <w:r w:rsidR="008924FB">
        <w:t xml:space="preserve">Microsoft Office </w:t>
      </w:r>
      <w:r w:rsidR="00381709">
        <w:t>PowerPoint</w:t>
      </w:r>
      <w:r w:rsidR="00692A94" w:rsidRPr="00032329">
        <w:rPr>
          <w:vertAlign w:val="superscript"/>
        </w:rPr>
        <w:t>®</w:t>
      </w:r>
      <w:r w:rsidR="00045B17" w:rsidRPr="000A2F03">
        <w:t xml:space="preserve"> 2007</w:t>
      </w:r>
      <w:r w:rsidR="00640078">
        <w:t>,</w:t>
      </w:r>
      <w:r>
        <w:t xml:space="preserve"> Microsoft Office </w:t>
      </w:r>
      <w:r w:rsidRPr="000A2F03">
        <w:t>Word 20</w:t>
      </w:r>
      <w:r>
        <w:t>10</w:t>
      </w:r>
      <w:r w:rsidRPr="000A2F03">
        <w:t xml:space="preserve">, </w:t>
      </w:r>
      <w:r>
        <w:t>Microsoft Office Excel</w:t>
      </w:r>
      <w:r w:rsidRPr="000A2F03">
        <w:t xml:space="preserve"> 20</w:t>
      </w:r>
      <w:r>
        <w:t>10</w:t>
      </w:r>
      <w:r w:rsidRPr="000A2F03">
        <w:t xml:space="preserve">, </w:t>
      </w:r>
      <w:r>
        <w:t>Microsoft Office PowerPoint</w:t>
      </w:r>
      <w:r w:rsidRPr="000A2F03">
        <w:t xml:space="preserve"> 20</w:t>
      </w:r>
      <w:r>
        <w:t>10</w:t>
      </w:r>
      <w:r w:rsidR="00640078">
        <w:t>,</w:t>
      </w:r>
      <w:r w:rsidR="0045502C" w:rsidRPr="0045502C">
        <w:t xml:space="preserve"> </w:t>
      </w:r>
      <w:r w:rsidR="00640078">
        <w:t xml:space="preserve">Microsoft Office </w:t>
      </w:r>
      <w:r w:rsidR="00640078" w:rsidRPr="000A2F03">
        <w:t>Word 20</w:t>
      </w:r>
      <w:r w:rsidR="00640078">
        <w:t>13</w:t>
      </w:r>
      <w:r w:rsidR="00640078" w:rsidRPr="000A2F03">
        <w:t xml:space="preserve">, </w:t>
      </w:r>
      <w:r w:rsidR="00640078">
        <w:t>Microsoft Office Excel</w:t>
      </w:r>
      <w:r w:rsidR="00640078" w:rsidRPr="000A2F03">
        <w:t xml:space="preserve"> 20</w:t>
      </w:r>
      <w:r w:rsidR="00640078">
        <w:t>13</w:t>
      </w:r>
      <w:r w:rsidR="00640078" w:rsidRPr="000A2F03">
        <w:t xml:space="preserve">, and </w:t>
      </w:r>
      <w:r w:rsidR="00640078">
        <w:t>Microsoft Office PowerPoint</w:t>
      </w:r>
      <w:r w:rsidR="00640078" w:rsidRPr="000A2F03">
        <w:t xml:space="preserve"> 20</w:t>
      </w:r>
      <w:r w:rsidR="00640078">
        <w:t>13</w:t>
      </w:r>
      <w:r w:rsidR="00640078" w:rsidRPr="000A2F03">
        <w:t>.</w:t>
      </w:r>
      <w:r w:rsidR="00640078">
        <w:t xml:space="preserve"> </w:t>
      </w:r>
      <w:r w:rsidR="007C089B">
        <w:t>By using</w:t>
      </w:r>
      <w:r w:rsidR="007C089B" w:rsidRPr="0045502C">
        <w:t xml:space="preserve"> </w:t>
      </w:r>
      <w:r w:rsidR="0045502C" w:rsidRPr="0045502C">
        <w:t>Creative Commons license</w:t>
      </w:r>
      <w:r w:rsidR="007C089B">
        <w:t>s</w:t>
      </w:r>
      <w:r w:rsidR="0045502C" w:rsidRPr="0045502C">
        <w:t xml:space="preserve">, </w:t>
      </w:r>
      <w:r w:rsidR="00A3681E">
        <w:t>you</w:t>
      </w:r>
      <w:r w:rsidR="0045502C" w:rsidRPr="0045502C">
        <w:t xml:space="preserve"> can express </w:t>
      </w:r>
      <w:r w:rsidR="00A3681E">
        <w:t>your</w:t>
      </w:r>
      <w:r w:rsidR="0045502C" w:rsidRPr="0045502C">
        <w:t xml:space="preserve"> intentions regarding how </w:t>
      </w:r>
      <w:r w:rsidR="00EC22F0">
        <w:t xml:space="preserve">others </w:t>
      </w:r>
      <w:r w:rsidR="00C235AF">
        <w:t xml:space="preserve">can use </w:t>
      </w:r>
      <w:r w:rsidR="00A3681E">
        <w:t>your</w:t>
      </w:r>
      <w:r w:rsidR="0045502C" w:rsidRPr="0045502C">
        <w:t xml:space="preserve"> works. </w:t>
      </w:r>
    </w:p>
    <w:p w:rsidR="0040557B" w:rsidRPr="00657CA6" w:rsidRDefault="0045502C" w:rsidP="00CE5720">
      <w:pPr>
        <w:pStyle w:val="MS2-bodycopy"/>
      </w:pPr>
      <w:r w:rsidRPr="0045502C">
        <w:t xml:space="preserve">To learn more about Creative Commons, visit </w:t>
      </w:r>
      <w:hyperlink r:id="rId11" w:history="1">
        <w:r w:rsidRPr="0045502C">
          <w:rPr>
            <w:rStyle w:val="Hyperlink"/>
          </w:rPr>
          <w:t>www.creativecommons.org</w:t>
        </w:r>
      </w:hyperlink>
      <w:r w:rsidRPr="0045502C">
        <w:t xml:space="preserve">. </w:t>
      </w:r>
    </w:p>
    <w:p w:rsidR="0040557B" w:rsidRPr="00657CA6" w:rsidRDefault="0045502C" w:rsidP="00CE5720">
      <w:pPr>
        <w:pStyle w:val="MS2-bodycopy"/>
      </w:pPr>
      <w:r w:rsidRPr="0045502C">
        <w:t xml:space="preserve">To learn more about the choices among the Creative Commons licenses, visit </w:t>
      </w:r>
      <w:hyperlink r:id="rId12" w:history="1">
        <w:r w:rsidR="002A1204" w:rsidRPr="002A1204">
          <w:rPr>
            <w:rStyle w:val="Hyperlink"/>
          </w:rPr>
          <w:t>http://creativecommons.org/licenses/</w:t>
        </w:r>
      </w:hyperlink>
      <w:r w:rsidR="002A1204">
        <w:t xml:space="preserve">. </w:t>
      </w:r>
    </w:p>
    <w:p w:rsidR="0040557B" w:rsidRPr="00657CA6" w:rsidRDefault="00AA728F" w:rsidP="00CE5720">
      <w:pPr>
        <w:pStyle w:val="MS2-Heading2"/>
      </w:pPr>
      <w:bookmarkStart w:id="11" w:name="_Toc499119446"/>
      <w:bookmarkStart w:id="12" w:name="_Toc521407096"/>
      <w:bookmarkStart w:id="13" w:name="_Toc521554438"/>
      <w:bookmarkStart w:id="14" w:name="_Toc194493060"/>
      <w:bookmarkStart w:id="15" w:name="_Toc204504701"/>
      <w:r>
        <w:t>I</w:t>
      </w:r>
      <w:r w:rsidR="0045502C" w:rsidRPr="00AA728F">
        <w:t>nstalling the Creative Commons Add-</w:t>
      </w:r>
      <w:r>
        <w:t>I</w:t>
      </w:r>
      <w:r w:rsidR="0045502C" w:rsidRPr="00AA728F">
        <w:t>n</w:t>
      </w:r>
      <w:bookmarkEnd w:id="11"/>
      <w:bookmarkEnd w:id="12"/>
      <w:bookmarkEnd w:id="13"/>
      <w:bookmarkEnd w:id="14"/>
      <w:bookmarkEnd w:id="15"/>
      <w:r w:rsidR="0045502C" w:rsidRPr="00AA728F">
        <w:t xml:space="preserve"> </w:t>
      </w:r>
    </w:p>
    <w:p w:rsidR="0040557B" w:rsidRPr="00657CA6" w:rsidRDefault="0045502C" w:rsidP="00CE5720">
      <w:pPr>
        <w:pStyle w:val="MS2-bodycopy"/>
        <w:rPr>
          <w:rFonts w:cs="Arial"/>
        </w:rPr>
      </w:pPr>
      <w:bookmarkStart w:id="16" w:name="_Toc499119449"/>
      <w:r w:rsidRPr="0045502C">
        <w:rPr>
          <w:rFonts w:cs="Arial"/>
          <w:b/>
        </w:rPr>
        <w:t>Note</w:t>
      </w:r>
      <w:r w:rsidRPr="004959A9">
        <w:rPr>
          <w:rFonts w:cs="Arial"/>
          <w:b/>
        </w:rPr>
        <w:t>:</w:t>
      </w:r>
      <w:r w:rsidRPr="0045502C">
        <w:rPr>
          <w:rFonts w:cs="Arial"/>
        </w:rPr>
        <w:t xml:space="preserve"> </w:t>
      </w:r>
      <w:r w:rsidRPr="00CE5720">
        <w:t>You</w:t>
      </w:r>
      <w:r w:rsidRPr="0045502C">
        <w:rPr>
          <w:rFonts w:cs="Arial"/>
        </w:rPr>
        <w:t xml:space="preserve"> must close all Microsoft Office programs before installing this add-in. </w:t>
      </w:r>
    </w:p>
    <w:p w:rsidR="0040557B" w:rsidRPr="00657CA6" w:rsidRDefault="002402D7" w:rsidP="008B1EEC">
      <w:pPr>
        <w:pStyle w:val="MS2-bodycopy"/>
        <w:numPr>
          <w:ilvl w:val="0"/>
          <w:numId w:val="13"/>
        </w:numPr>
        <w:spacing w:after="120"/>
        <w:ind w:left="360"/>
        <w:rPr>
          <w:rFonts w:cs="Arial"/>
        </w:rPr>
      </w:pPr>
      <w:r w:rsidRPr="00CE5720">
        <w:t>Click</w:t>
      </w:r>
      <w:r>
        <w:rPr>
          <w:rFonts w:cs="Arial"/>
        </w:rPr>
        <w:t xml:space="preserve"> the </w:t>
      </w:r>
      <w:r w:rsidR="0045502C" w:rsidRPr="002402D7">
        <w:rPr>
          <w:rFonts w:cs="Arial"/>
          <w:b/>
        </w:rPr>
        <w:t>Download</w:t>
      </w:r>
      <w:r w:rsidR="0045502C" w:rsidRPr="0045502C">
        <w:rPr>
          <w:rFonts w:cs="Arial"/>
        </w:rPr>
        <w:t xml:space="preserve"> </w:t>
      </w:r>
      <w:r>
        <w:rPr>
          <w:rFonts w:cs="Arial"/>
        </w:rPr>
        <w:t xml:space="preserve">button on </w:t>
      </w:r>
      <w:r w:rsidR="00743056">
        <w:rPr>
          <w:rFonts w:cs="Arial"/>
        </w:rPr>
        <w:t xml:space="preserve">the </w:t>
      </w:r>
      <w:hyperlink r:id="rId13" w:history="1">
        <w:r w:rsidR="00743056" w:rsidRPr="00743056">
          <w:rPr>
            <w:rStyle w:val="Hyperlink"/>
            <w:rFonts w:cs="Arial"/>
          </w:rPr>
          <w:t>Office Add-in: Creative Commons Add-in for Microsoft Office</w:t>
        </w:r>
      </w:hyperlink>
      <w:r w:rsidR="00743056">
        <w:rPr>
          <w:rFonts w:cs="Arial"/>
        </w:rPr>
        <w:t xml:space="preserve"> </w:t>
      </w:r>
      <w:r>
        <w:rPr>
          <w:rFonts w:cs="Arial"/>
        </w:rPr>
        <w:t xml:space="preserve">page and save </w:t>
      </w:r>
      <w:r w:rsidR="0045502C" w:rsidRPr="0045502C">
        <w:rPr>
          <w:rFonts w:cs="Arial"/>
        </w:rPr>
        <w:t xml:space="preserve">the </w:t>
      </w:r>
      <w:r w:rsidR="00EE5FCC" w:rsidRPr="0045502C">
        <w:rPr>
          <w:rFonts w:cs="Arial"/>
        </w:rPr>
        <w:t>CreativeCommonsOfficeAddins.</w:t>
      </w:r>
      <w:r w:rsidR="008924FB">
        <w:rPr>
          <w:rFonts w:cs="Arial"/>
        </w:rPr>
        <w:t>msi</w:t>
      </w:r>
      <w:r w:rsidR="00032329">
        <w:rPr>
          <w:rFonts w:cs="Arial"/>
        </w:rPr>
        <w:t xml:space="preserve"> and Setup.exe</w:t>
      </w:r>
      <w:r w:rsidR="00EE5FCC">
        <w:rPr>
          <w:rFonts w:cs="Arial"/>
        </w:rPr>
        <w:t xml:space="preserve"> </w:t>
      </w:r>
      <w:r w:rsidR="0045502C" w:rsidRPr="0045502C">
        <w:rPr>
          <w:rFonts w:cs="Arial"/>
        </w:rPr>
        <w:t>file</w:t>
      </w:r>
      <w:r w:rsidR="00032329">
        <w:rPr>
          <w:rFonts w:cs="Arial"/>
        </w:rPr>
        <w:t>s</w:t>
      </w:r>
      <w:r w:rsidR="0045502C" w:rsidRPr="0045502C">
        <w:rPr>
          <w:rFonts w:cs="Arial"/>
        </w:rPr>
        <w:t xml:space="preserve"> </w:t>
      </w:r>
      <w:r>
        <w:rPr>
          <w:rFonts w:cs="Arial"/>
        </w:rPr>
        <w:t>to a local directory.</w:t>
      </w:r>
      <w:r w:rsidR="0045502C" w:rsidRPr="0045502C">
        <w:rPr>
          <w:rFonts w:cs="Arial"/>
        </w:rPr>
        <w:t xml:space="preserve"> </w:t>
      </w:r>
    </w:p>
    <w:p w:rsidR="0040557B" w:rsidRPr="00657CA6" w:rsidRDefault="0045502C" w:rsidP="008B1EEC">
      <w:pPr>
        <w:pStyle w:val="MS2-bodycopy"/>
        <w:numPr>
          <w:ilvl w:val="0"/>
          <w:numId w:val="13"/>
        </w:numPr>
        <w:spacing w:after="120"/>
        <w:ind w:left="360"/>
        <w:rPr>
          <w:rFonts w:cs="Arial"/>
        </w:rPr>
      </w:pPr>
      <w:r w:rsidRPr="0045502C">
        <w:rPr>
          <w:rFonts w:cs="Arial"/>
        </w:rPr>
        <w:t xml:space="preserve">Close all Microsoft Office </w:t>
      </w:r>
      <w:r w:rsidR="00BB29E4">
        <w:rPr>
          <w:rFonts w:cs="Arial"/>
        </w:rPr>
        <w:t>programs</w:t>
      </w:r>
      <w:r w:rsidRPr="0045502C">
        <w:rPr>
          <w:rFonts w:cs="Arial"/>
        </w:rPr>
        <w:t>, including Microsoft Office Outlook</w:t>
      </w:r>
      <w:r w:rsidR="00692A94" w:rsidRPr="00032329">
        <w:rPr>
          <w:vertAlign w:val="superscript"/>
        </w:rPr>
        <w:t>®</w:t>
      </w:r>
      <w:r w:rsidRPr="0045502C">
        <w:rPr>
          <w:rFonts w:cs="Arial"/>
        </w:rPr>
        <w:t xml:space="preserve">, before proceeding. </w:t>
      </w:r>
    </w:p>
    <w:p w:rsidR="0040557B" w:rsidRPr="00657CA6" w:rsidRDefault="002402D7" w:rsidP="008B1EEC">
      <w:pPr>
        <w:pStyle w:val="MS2-bodycopy"/>
        <w:numPr>
          <w:ilvl w:val="0"/>
          <w:numId w:val="13"/>
        </w:numPr>
        <w:spacing w:after="120"/>
        <w:ind w:left="360"/>
        <w:rPr>
          <w:rFonts w:cs="Arial"/>
        </w:rPr>
      </w:pPr>
      <w:r>
        <w:rPr>
          <w:rFonts w:cs="Arial"/>
        </w:rPr>
        <w:t>To start the Setup program, d</w:t>
      </w:r>
      <w:r w:rsidR="0045502C" w:rsidRPr="0045502C">
        <w:rPr>
          <w:rFonts w:cs="Arial"/>
        </w:rPr>
        <w:t xml:space="preserve">ouble-click the </w:t>
      </w:r>
      <w:r w:rsidR="00D67CB5" w:rsidRPr="00675EE1">
        <w:rPr>
          <w:rFonts w:cs="Arial"/>
          <w:color w:val="000000" w:themeColor="text1"/>
        </w:rPr>
        <w:t>setup.exe</w:t>
      </w:r>
      <w:r w:rsidR="0045502C" w:rsidRPr="00D67CB5">
        <w:rPr>
          <w:rFonts w:cs="Arial"/>
          <w:color w:val="000000" w:themeColor="text1"/>
        </w:rPr>
        <w:t xml:space="preserve"> </w:t>
      </w:r>
      <w:r w:rsidR="0045502C" w:rsidRPr="0045502C">
        <w:rPr>
          <w:rFonts w:cs="Arial"/>
        </w:rPr>
        <w:t xml:space="preserve">program file </w:t>
      </w:r>
      <w:r>
        <w:rPr>
          <w:rFonts w:cs="Arial"/>
        </w:rPr>
        <w:t>in the directory where you saved it</w:t>
      </w:r>
      <w:r w:rsidR="0045502C" w:rsidRPr="0045502C">
        <w:rPr>
          <w:rFonts w:cs="Arial"/>
        </w:rPr>
        <w:t xml:space="preserve">. </w:t>
      </w:r>
    </w:p>
    <w:p w:rsidR="0040557B" w:rsidRDefault="0045502C" w:rsidP="00CE5720">
      <w:pPr>
        <w:pStyle w:val="MS2-bodycopy"/>
        <w:numPr>
          <w:ilvl w:val="0"/>
          <w:numId w:val="13"/>
        </w:numPr>
        <w:ind w:left="360"/>
        <w:rPr>
          <w:rFonts w:cs="Arial"/>
        </w:rPr>
      </w:pPr>
      <w:r w:rsidRPr="0045502C">
        <w:rPr>
          <w:rFonts w:cs="Arial"/>
        </w:rPr>
        <w:t>Follow the instructions on the screen to complete the installation.</w:t>
      </w:r>
    </w:p>
    <w:p w:rsidR="006D6485" w:rsidRPr="00D67CB5" w:rsidRDefault="006D6485" w:rsidP="006D6485">
      <w:pPr>
        <w:spacing w:line="360" w:lineRule="auto"/>
        <w:rPr>
          <w:rFonts w:ascii="Verdana" w:hAnsi="Verdana" w:cs="Calibri"/>
          <w:b/>
          <w:color w:val="000000"/>
          <w:sz w:val="22"/>
          <w:szCs w:val="22"/>
        </w:rPr>
      </w:pPr>
      <w:r w:rsidRPr="00D67CB5">
        <w:rPr>
          <w:rFonts w:ascii="Verdana" w:hAnsi="Verdana" w:cs="Calibri"/>
          <w:b/>
          <w:color w:val="000000"/>
          <w:sz w:val="22"/>
          <w:szCs w:val="22"/>
        </w:rPr>
        <w:t>NOTE: For installation on Windows 7 or Windows 8, with Office 2007:</w:t>
      </w:r>
    </w:p>
    <w:p w:rsidR="006D6485" w:rsidRPr="00640078" w:rsidRDefault="006D6485" w:rsidP="006D6485">
      <w:pPr>
        <w:numPr>
          <w:ilvl w:val="0"/>
          <w:numId w:val="46"/>
        </w:numPr>
        <w:spacing w:line="360" w:lineRule="auto"/>
        <w:ind w:left="360"/>
        <w:textAlignment w:val="center"/>
        <w:rPr>
          <w:rFonts w:ascii="Verdana" w:hAnsi="Verdana" w:cs="Calibri"/>
          <w:color w:val="000000"/>
          <w:sz w:val="22"/>
          <w:szCs w:val="22"/>
        </w:rPr>
      </w:pPr>
      <w:r w:rsidRPr="00640078">
        <w:rPr>
          <w:rFonts w:ascii="Verdana" w:hAnsi="Verdana" w:cs="Calibri"/>
          <w:color w:val="000000"/>
          <w:sz w:val="22"/>
          <w:szCs w:val="22"/>
        </w:rPr>
        <w:t>Ensure that Office 2007 SP1 or SP2 is installed.</w:t>
      </w:r>
    </w:p>
    <w:p w:rsidR="006D6485" w:rsidRPr="00640078" w:rsidRDefault="006D6485" w:rsidP="006D6485">
      <w:pPr>
        <w:numPr>
          <w:ilvl w:val="0"/>
          <w:numId w:val="46"/>
        </w:numPr>
        <w:spacing w:line="360" w:lineRule="auto"/>
        <w:ind w:left="360"/>
        <w:textAlignment w:val="center"/>
        <w:rPr>
          <w:rFonts w:ascii="Verdana" w:hAnsi="Verdana" w:cs="Calibri"/>
          <w:color w:val="000000"/>
          <w:sz w:val="22"/>
          <w:szCs w:val="22"/>
        </w:rPr>
      </w:pPr>
      <w:r w:rsidRPr="00640078">
        <w:rPr>
          <w:rFonts w:ascii="Verdana" w:hAnsi="Verdana" w:cs="Calibri"/>
          <w:color w:val="000000"/>
          <w:sz w:val="22"/>
          <w:szCs w:val="22"/>
        </w:rPr>
        <w:t xml:space="preserve">Manually install the </w:t>
      </w:r>
      <w:hyperlink r:id="rId14" w:history="1">
        <w:r w:rsidRPr="00640078">
          <w:rPr>
            <w:rStyle w:val="Hyperlink"/>
            <w:rFonts w:ascii="Verdana" w:hAnsi="Verdana" w:cs="Calibri"/>
            <w:sz w:val="22"/>
            <w:szCs w:val="22"/>
          </w:rPr>
          <w:t>Microsoft Knowledge Base patch 976477</w:t>
        </w:r>
      </w:hyperlink>
      <w:r w:rsidRPr="00640078">
        <w:rPr>
          <w:rFonts w:ascii="Verdana" w:hAnsi="Verdana" w:cs="Calibri"/>
          <w:color w:val="000000"/>
          <w:sz w:val="22"/>
          <w:szCs w:val="22"/>
        </w:rPr>
        <w:t xml:space="preserve">. </w:t>
      </w:r>
    </w:p>
    <w:p w:rsidR="006D6485" w:rsidRPr="00640078" w:rsidRDefault="006D6485" w:rsidP="006D6485">
      <w:pPr>
        <w:numPr>
          <w:ilvl w:val="0"/>
          <w:numId w:val="46"/>
        </w:numPr>
        <w:spacing w:line="360" w:lineRule="auto"/>
        <w:ind w:left="360"/>
        <w:textAlignment w:val="center"/>
        <w:rPr>
          <w:rFonts w:ascii="Verdana" w:hAnsi="Verdana" w:cs="Calibri"/>
          <w:color w:val="000000"/>
          <w:sz w:val="22"/>
          <w:szCs w:val="22"/>
        </w:rPr>
      </w:pPr>
      <w:r w:rsidRPr="00640078">
        <w:rPr>
          <w:rFonts w:ascii="Verdana" w:hAnsi="Verdana" w:cs="Calibri"/>
          <w:color w:val="000000"/>
          <w:sz w:val="22"/>
          <w:szCs w:val="22"/>
        </w:rPr>
        <w:t xml:space="preserve">Close all Microsoft Office applications before proceeding. </w:t>
      </w:r>
    </w:p>
    <w:p w:rsidR="006D6485" w:rsidRPr="00640078" w:rsidRDefault="006D6485" w:rsidP="006D6485">
      <w:pPr>
        <w:numPr>
          <w:ilvl w:val="0"/>
          <w:numId w:val="46"/>
        </w:numPr>
        <w:spacing w:line="360" w:lineRule="auto"/>
        <w:ind w:left="360"/>
        <w:textAlignment w:val="center"/>
        <w:rPr>
          <w:rFonts w:ascii="Verdana" w:hAnsi="Verdana" w:cs="Calibri"/>
          <w:color w:val="000000"/>
          <w:sz w:val="22"/>
          <w:szCs w:val="22"/>
        </w:rPr>
      </w:pPr>
      <w:r w:rsidRPr="00640078">
        <w:rPr>
          <w:rFonts w:ascii="Verdana" w:hAnsi="Verdana" w:cs="Calibri"/>
          <w:color w:val="000000"/>
          <w:sz w:val="22"/>
          <w:szCs w:val="22"/>
        </w:rPr>
        <w:t>Open the CCSetup.zip compressed folder</w:t>
      </w:r>
      <w:r>
        <w:rPr>
          <w:rFonts w:ascii="Verdana" w:hAnsi="Verdana" w:cs="Calibri"/>
          <w:color w:val="000000"/>
          <w:sz w:val="22"/>
          <w:szCs w:val="22"/>
        </w:rPr>
        <w:t>.</w:t>
      </w:r>
    </w:p>
    <w:p w:rsidR="006D6485" w:rsidRPr="00640078" w:rsidRDefault="006D6485" w:rsidP="006D6485">
      <w:pPr>
        <w:numPr>
          <w:ilvl w:val="0"/>
          <w:numId w:val="46"/>
        </w:numPr>
        <w:spacing w:line="360" w:lineRule="auto"/>
        <w:ind w:left="360"/>
        <w:textAlignment w:val="center"/>
        <w:rPr>
          <w:rFonts w:ascii="Verdana" w:hAnsi="Verdana" w:cs="Calibri"/>
          <w:color w:val="000000"/>
          <w:sz w:val="22"/>
          <w:szCs w:val="22"/>
        </w:rPr>
      </w:pPr>
      <w:r w:rsidRPr="00640078">
        <w:rPr>
          <w:rFonts w:ascii="Verdana" w:hAnsi="Verdana" w:cs="Calibri"/>
          <w:color w:val="000000"/>
          <w:sz w:val="22"/>
          <w:szCs w:val="22"/>
        </w:rPr>
        <w:t xml:space="preserve">Double-click the setup.exe program file on your hard disk to start the setup program. </w:t>
      </w:r>
    </w:p>
    <w:p w:rsidR="006D6485" w:rsidRPr="00640078" w:rsidRDefault="006D6485" w:rsidP="006D6485">
      <w:pPr>
        <w:numPr>
          <w:ilvl w:val="0"/>
          <w:numId w:val="46"/>
        </w:numPr>
        <w:spacing w:line="360" w:lineRule="auto"/>
        <w:ind w:left="360"/>
        <w:textAlignment w:val="center"/>
        <w:rPr>
          <w:rFonts w:ascii="Verdana" w:hAnsi="Verdana" w:cs="Calibri"/>
          <w:color w:val="000000"/>
          <w:sz w:val="22"/>
          <w:szCs w:val="22"/>
        </w:rPr>
      </w:pPr>
      <w:r w:rsidRPr="00640078">
        <w:rPr>
          <w:rFonts w:ascii="Verdana" w:hAnsi="Verdana" w:cs="Calibri"/>
          <w:color w:val="000000"/>
          <w:sz w:val="22"/>
          <w:szCs w:val="22"/>
        </w:rPr>
        <w:t>Follow instructions for pre-requisites installation.</w:t>
      </w:r>
    </w:p>
    <w:p w:rsidR="006D6485" w:rsidRPr="00640078" w:rsidRDefault="006D6485" w:rsidP="006D6485">
      <w:pPr>
        <w:numPr>
          <w:ilvl w:val="0"/>
          <w:numId w:val="46"/>
        </w:numPr>
        <w:spacing w:line="360" w:lineRule="auto"/>
        <w:ind w:left="360"/>
        <w:textAlignment w:val="center"/>
        <w:rPr>
          <w:rFonts w:ascii="Verdana" w:hAnsi="Verdana" w:cs="Calibri"/>
          <w:color w:val="000000"/>
          <w:sz w:val="22"/>
          <w:szCs w:val="22"/>
        </w:rPr>
      </w:pPr>
      <w:r w:rsidRPr="00640078">
        <w:rPr>
          <w:rFonts w:ascii="Verdana" w:hAnsi="Verdana" w:cs="Calibri"/>
          <w:color w:val="000000"/>
          <w:sz w:val="22"/>
          <w:szCs w:val="22"/>
        </w:rPr>
        <w:t>Your computer may restart after the pre-requisite installation</w:t>
      </w:r>
      <w:r>
        <w:rPr>
          <w:rFonts w:ascii="Verdana" w:hAnsi="Verdana" w:cs="Calibri"/>
          <w:color w:val="000000"/>
          <w:sz w:val="22"/>
          <w:szCs w:val="22"/>
        </w:rPr>
        <w:t>.</w:t>
      </w:r>
    </w:p>
    <w:p w:rsidR="006D6485" w:rsidRPr="00657CA6" w:rsidRDefault="006D6485" w:rsidP="006D6485">
      <w:pPr>
        <w:pStyle w:val="MS2-bodycopy"/>
        <w:ind w:left="360"/>
        <w:rPr>
          <w:rFonts w:cs="Arial"/>
        </w:rPr>
      </w:pPr>
      <w:r w:rsidRPr="00640078">
        <w:rPr>
          <w:rFonts w:cs="Calibri"/>
          <w:color w:val="000000"/>
          <w:szCs w:val="22"/>
        </w:rPr>
        <w:lastRenderedPageBreak/>
        <w:t>After installation, you may need to re-start your machine, then continue to install Creative Commons from the saved location.</w:t>
      </w:r>
    </w:p>
    <w:p w:rsidR="0040557B" w:rsidRPr="00657CA6" w:rsidRDefault="0045502C" w:rsidP="00CE5720">
      <w:pPr>
        <w:pStyle w:val="MS2-Heading2"/>
      </w:pPr>
      <w:bookmarkStart w:id="17" w:name="_Toc194493062"/>
      <w:bookmarkStart w:id="18" w:name="_Toc204504702"/>
      <w:bookmarkEnd w:id="16"/>
      <w:r w:rsidRPr="0045502C">
        <w:t>Uninstall</w:t>
      </w:r>
      <w:r w:rsidR="002402D7">
        <w:t>ing</w:t>
      </w:r>
      <w:r w:rsidRPr="0045502C">
        <w:t xml:space="preserve"> the Creative Commons Add-</w:t>
      </w:r>
      <w:r w:rsidR="002402D7">
        <w:t>I</w:t>
      </w:r>
      <w:r w:rsidRPr="0045502C">
        <w:t>n</w:t>
      </w:r>
      <w:bookmarkEnd w:id="17"/>
      <w:bookmarkEnd w:id="18"/>
    </w:p>
    <w:p w:rsidR="002402D7" w:rsidRDefault="0045502C" w:rsidP="00C17BCE">
      <w:pPr>
        <w:pStyle w:val="MS2-bodycopy"/>
        <w:rPr>
          <w:rFonts w:cs="Arial"/>
        </w:rPr>
      </w:pPr>
      <w:r w:rsidRPr="0045502C">
        <w:rPr>
          <w:rFonts w:cs="Arial"/>
        </w:rPr>
        <w:t>To uninstall the Creative Commons Add-</w:t>
      </w:r>
      <w:r w:rsidR="002402D7">
        <w:rPr>
          <w:rFonts w:cs="Arial"/>
        </w:rPr>
        <w:t>I</w:t>
      </w:r>
      <w:r w:rsidRPr="0045502C">
        <w:rPr>
          <w:rFonts w:cs="Arial"/>
        </w:rPr>
        <w:t xml:space="preserve">n for </w:t>
      </w:r>
      <w:r w:rsidR="006809A4">
        <w:rPr>
          <w:rFonts w:cs="Arial"/>
        </w:rPr>
        <w:t xml:space="preserve">the </w:t>
      </w:r>
      <w:r w:rsidRPr="00C06525">
        <w:rPr>
          <w:rFonts w:cs="Arial"/>
        </w:rPr>
        <w:t>Windows Vista</w:t>
      </w:r>
      <w:r w:rsidR="00692A94">
        <w:t>®</w:t>
      </w:r>
      <w:r w:rsidR="00D67CB5">
        <w:t xml:space="preserve">, </w:t>
      </w:r>
      <w:r w:rsidR="00D67CB5" w:rsidRPr="00675EE1">
        <w:t>Windows 7 or Windows 8</w:t>
      </w:r>
      <w:r w:rsidR="006809A4">
        <w:t xml:space="preserve"> operating system</w:t>
      </w:r>
      <w:r w:rsidRPr="0045502C">
        <w:rPr>
          <w:rFonts w:cs="Arial"/>
        </w:rPr>
        <w:t>:</w:t>
      </w:r>
    </w:p>
    <w:p w:rsidR="0040557B" w:rsidRPr="00657CA6" w:rsidRDefault="0045502C" w:rsidP="008B1EEC">
      <w:pPr>
        <w:pStyle w:val="MS2-bodycopy"/>
        <w:numPr>
          <w:ilvl w:val="0"/>
          <w:numId w:val="36"/>
        </w:numPr>
        <w:spacing w:after="120"/>
        <w:ind w:left="360"/>
        <w:rPr>
          <w:rFonts w:cs="Arial"/>
        </w:rPr>
      </w:pPr>
      <w:r w:rsidRPr="0045502C">
        <w:rPr>
          <w:rFonts w:cs="Arial"/>
        </w:rPr>
        <w:t xml:space="preserve">On the </w:t>
      </w:r>
      <w:r w:rsidRPr="002402D7">
        <w:rPr>
          <w:rFonts w:cs="Arial"/>
          <w:b/>
        </w:rPr>
        <w:t>Start</w:t>
      </w:r>
      <w:r w:rsidRPr="0045502C">
        <w:rPr>
          <w:rFonts w:cs="Arial"/>
        </w:rPr>
        <w:t xml:space="preserve"> menu, point to </w:t>
      </w:r>
      <w:r w:rsidRPr="002402D7">
        <w:rPr>
          <w:rFonts w:cs="Arial"/>
          <w:b/>
        </w:rPr>
        <w:t>Control Panel</w:t>
      </w:r>
      <w:r w:rsidR="00C17986" w:rsidRPr="00C17986">
        <w:rPr>
          <w:rFonts w:cs="Arial"/>
        </w:rPr>
        <w:t>,</w:t>
      </w:r>
      <w:r w:rsidRPr="0045502C">
        <w:rPr>
          <w:rFonts w:cs="Arial"/>
        </w:rPr>
        <w:t xml:space="preserve"> and then click </w:t>
      </w:r>
      <w:r w:rsidRPr="002402D7">
        <w:rPr>
          <w:rFonts w:cs="Arial"/>
          <w:b/>
        </w:rPr>
        <w:t>Programs and Features</w:t>
      </w:r>
      <w:r w:rsidRPr="0045502C">
        <w:rPr>
          <w:rFonts w:cs="Arial"/>
        </w:rPr>
        <w:t>.</w:t>
      </w:r>
    </w:p>
    <w:p w:rsidR="0040557B" w:rsidRPr="00657CA6" w:rsidRDefault="0045502C" w:rsidP="008B1EEC">
      <w:pPr>
        <w:pStyle w:val="MS2-bodycopy"/>
        <w:numPr>
          <w:ilvl w:val="0"/>
          <w:numId w:val="36"/>
        </w:numPr>
        <w:spacing w:after="120"/>
        <w:ind w:left="360"/>
        <w:rPr>
          <w:rFonts w:cs="Arial"/>
        </w:rPr>
      </w:pPr>
      <w:r w:rsidRPr="0045502C">
        <w:rPr>
          <w:rFonts w:cs="Arial"/>
        </w:rPr>
        <w:t xml:space="preserve">In the list of currently installed programs, select </w:t>
      </w:r>
      <w:r w:rsidRPr="00C17986">
        <w:rPr>
          <w:rFonts w:cs="Arial"/>
          <w:b/>
        </w:rPr>
        <w:t xml:space="preserve">Microsoft Creative Commons Office </w:t>
      </w:r>
      <w:r w:rsidR="002402D7" w:rsidRPr="00C17986">
        <w:rPr>
          <w:rFonts w:cs="Arial"/>
          <w:b/>
        </w:rPr>
        <w:t>A</w:t>
      </w:r>
      <w:r w:rsidRPr="00C17986">
        <w:rPr>
          <w:rFonts w:cs="Arial"/>
          <w:b/>
        </w:rPr>
        <w:t>dd-</w:t>
      </w:r>
      <w:r w:rsidR="002402D7" w:rsidRPr="00C17986">
        <w:rPr>
          <w:rFonts w:cs="Arial"/>
          <w:b/>
        </w:rPr>
        <w:t>I</w:t>
      </w:r>
      <w:r w:rsidRPr="00C17986">
        <w:rPr>
          <w:rFonts w:cs="Arial"/>
          <w:b/>
        </w:rPr>
        <w:t>n</w:t>
      </w:r>
      <w:r w:rsidR="00C17986">
        <w:rPr>
          <w:rFonts w:cs="Arial"/>
        </w:rPr>
        <w:t>,</w:t>
      </w:r>
      <w:r w:rsidRPr="0045502C">
        <w:rPr>
          <w:rFonts w:cs="Arial"/>
        </w:rPr>
        <w:t xml:space="preserve"> and then click </w:t>
      </w:r>
      <w:r w:rsidRPr="002402D7">
        <w:rPr>
          <w:rFonts w:cs="Arial"/>
          <w:b/>
        </w:rPr>
        <w:t>Uninstall</w:t>
      </w:r>
      <w:r w:rsidRPr="0045502C">
        <w:rPr>
          <w:rFonts w:cs="Arial"/>
        </w:rPr>
        <w:t xml:space="preserve">. </w:t>
      </w:r>
    </w:p>
    <w:p w:rsidR="002402D7" w:rsidRDefault="0045502C" w:rsidP="008B1EEC">
      <w:pPr>
        <w:pStyle w:val="MS2-bodycopy"/>
        <w:numPr>
          <w:ilvl w:val="0"/>
          <w:numId w:val="36"/>
        </w:numPr>
        <w:spacing w:after="120"/>
        <w:ind w:left="360"/>
        <w:rPr>
          <w:rFonts w:cs="Arial"/>
        </w:rPr>
      </w:pPr>
      <w:r w:rsidRPr="0045502C">
        <w:rPr>
          <w:rFonts w:cs="Arial"/>
        </w:rPr>
        <w:t xml:space="preserve">Click </w:t>
      </w:r>
      <w:r w:rsidRPr="002402D7">
        <w:rPr>
          <w:rFonts w:cs="Arial"/>
          <w:b/>
        </w:rPr>
        <w:t>Yes</w:t>
      </w:r>
      <w:r w:rsidRPr="0045502C">
        <w:rPr>
          <w:rFonts w:cs="Arial"/>
        </w:rPr>
        <w:t xml:space="preserve"> to confirm that you want to </w:t>
      </w:r>
      <w:r w:rsidR="00C17986">
        <w:rPr>
          <w:rFonts w:cs="Arial"/>
        </w:rPr>
        <w:t>uninstall</w:t>
      </w:r>
      <w:r w:rsidRPr="0045502C">
        <w:rPr>
          <w:rFonts w:cs="Arial"/>
        </w:rPr>
        <w:t xml:space="preserve"> the program.</w:t>
      </w:r>
    </w:p>
    <w:p w:rsidR="0040557B" w:rsidRPr="00657CA6" w:rsidRDefault="002402D7" w:rsidP="00C17BCE">
      <w:pPr>
        <w:pStyle w:val="MS2-bodycopy"/>
        <w:numPr>
          <w:ilvl w:val="0"/>
          <w:numId w:val="36"/>
        </w:numPr>
        <w:ind w:left="360"/>
        <w:rPr>
          <w:rFonts w:cs="Arial"/>
        </w:rPr>
      </w:pPr>
      <w:r>
        <w:rPr>
          <w:rFonts w:cs="Arial"/>
        </w:rPr>
        <w:t xml:space="preserve">If a dialog box appears, follow the instructions in the dialog box to </w:t>
      </w:r>
      <w:r w:rsidR="00C17986">
        <w:rPr>
          <w:rFonts w:cs="Arial"/>
        </w:rPr>
        <w:t>uninstall</w:t>
      </w:r>
      <w:r>
        <w:rPr>
          <w:rFonts w:cs="Arial"/>
        </w:rPr>
        <w:t xml:space="preserve"> the program.</w:t>
      </w:r>
      <w:r w:rsidR="0045502C" w:rsidRPr="0045502C">
        <w:rPr>
          <w:rFonts w:cs="Arial"/>
        </w:rPr>
        <w:t xml:space="preserve"> </w:t>
      </w:r>
    </w:p>
    <w:p w:rsidR="0040557B" w:rsidRPr="00D67CB5" w:rsidRDefault="0045502C" w:rsidP="00C17BCE">
      <w:pPr>
        <w:pStyle w:val="MS2-bodycopy"/>
        <w:rPr>
          <w:rFonts w:cs="Arial"/>
          <w:b/>
        </w:rPr>
      </w:pPr>
      <w:r w:rsidRPr="00D67CB5">
        <w:rPr>
          <w:rFonts w:cs="Arial"/>
          <w:b/>
        </w:rPr>
        <w:t>To uninstall the Creative Commons Add-</w:t>
      </w:r>
      <w:r w:rsidR="00963EFF" w:rsidRPr="00D67CB5">
        <w:rPr>
          <w:rFonts w:cs="Arial"/>
          <w:b/>
        </w:rPr>
        <w:t>I</w:t>
      </w:r>
      <w:r w:rsidRPr="00D67CB5">
        <w:rPr>
          <w:rFonts w:cs="Arial"/>
          <w:b/>
        </w:rPr>
        <w:t xml:space="preserve">n for </w:t>
      </w:r>
      <w:r w:rsidR="006809A4" w:rsidRPr="00D67CB5">
        <w:rPr>
          <w:rFonts w:cs="Arial"/>
          <w:b/>
        </w:rPr>
        <w:t xml:space="preserve">the </w:t>
      </w:r>
      <w:r w:rsidRPr="00D67CB5">
        <w:rPr>
          <w:rFonts w:cs="Arial"/>
          <w:b/>
        </w:rPr>
        <w:t>Windows</w:t>
      </w:r>
      <w:r w:rsidR="00692A94" w:rsidRPr="00D67CB5">
        <w:rPr>
          <w:b/>
        </w:rPr>
        <w:t>®</w:t>
      </w:r>
      <w:r w:rsidRPr="00D67CB5">
        <w:rPr>
          <w:rFonts w:cs="Arial"/>
          <w:b/>
        </w:rPr>
        <w:t xml:space="preserve"> XP</w:t>
      </w:r>
      <w:r w:rsidR="006809A4" w:rsidRPr="00D67CB5">
        <w:rPr>
          <w:rFonts w:cs="Arial"/>
          <w:b/>
        </w:rPr>
        <w:t xml:space="preserve"> operating system</w:t>
      </w:r>
      <w:r w:rsidRPr="00D67CB5">
        <w:rPr>
          <w:rFonts w:cs="Arial"/>
          <w:b/>
        </w:rPr>
        <w:t>:</w:t>
      </w:r>
    </w:p>
    <w:p w:rsidR="0040557B" w:rsidRPr="00657CA6" w:rsidRDefault="0045502C" w:rsidP="00640078">
      <w:pPr>
        <w:pStyle w:val="MS2-bodycopy"/>
        <w:numPr>
          <w:ilvl w:val="0"/>
          <w:numId w:val="37"/>
        </w:numPr>
        <w:spacing w:after="120" w:line="276" w:lineRule="auto"/>
        <w:ind w:left="360"/>
        <w:rPr>
          <w:rFonts w:cs="Arial"/>
        </w:rPr>
      </w:pPr>
      <w:r w:rsidRPr="0045502C">
        <w:rPr>
          <w:rFonts w:cs="Arial"/>
        </w:rPr>
        <w:t xml:space="preserve">On the </w:t>
      </w:r>
      <w:r w:rsidRPr="00963EFF">
        <w:rPr>
          <w:rFonts w:cs="Arial"/>
          <w:b/>
        </w:rPr>
        <w:t>Start</w:t>
      </w:r>
      <w:r w:rsidRPr="0045502C">
        <w:rPr>
          <w:rFonts w:cs="Arial"/>
        </w:rPr>
        <w:t xml:space="preserve"> menu, point to </w:t>
      </w:r>
      <w:r w:rsidRPr="00963EFF">
        <w:rPr>
          <w:rFonts w:cs="Arial"/>
          <w:b/>
        </w:rPr>
        <w:t>Settings</w:t>
      </w:r>
      <w:r w:rsidR="006809A4" w:rsidRPr="006809A4">
        <w:rPr>
          <w:rFonts w:cs="Arial"/>
        </w:rPr>
        <w:t>,</w:t>
      </w:r>
      <w:r w:rsidRPr="0045502C">
        <w:rPr>
          <w:rFonts w:cs="Arial"/>
        </w:rPr>
        <w:t xml:space="preserve"> and then click </w:t>
      </w:r>
      <w:r w:rsidRPr="00963EFF">
        <w:rPr>
          <w:rFonts w:cs="Arial"/>
          <w:b/>
        </w:rPr>
        <w:t>Control Panel</w:t>
      </w:r>
      <w:r w:rsidRPr="0045502C">
        <w:rPr>
          <w:rFonts w:cs="Arial"/>
        </w:rPr>
        <w:t xml:space="preserve">. </w:t>
      </w:r>
    </w:p>
    <w:p w:rsidR="0040557B" w:rsidRPr="00657CA6" w:rsidRDefault="0045502C" w:rsidP="00640078">
      <w:pPr>
        <w:pStyle w:val="MS2-bodycopy"/>
        <w:numPr>
          <w:ilvl w:val="0"/>
          <w:numId w:val="37"/>
        </w:numPr>
        <w:spacing w:after="120" w:line="276" w:lineRule="auto"/>
        <w:ind w:left="360"/>
        <w:rPr>
          <w:rFonts w:cs="Arial"/>
        </w:rPr>
      </w:pPr>
      <w:r w:rsidRPr="0045502C">
        <w:rPr>
          <w:rFonts w:cs="Arial"/>
        </w:rPr>
        <w:t xml:space="preserve">Double-click </w:t>
      </w:r>
      <w:r w:rsidRPr="00963EFF">
        <w:rPr>
          <w:rFonts w:cs="Arial"/>
          <w:b/>
        </w:rPr>
        <w:t>Add/Remove Programs</w:t>
      </w:r>
      <w:r w:rsidRPr="0045502C">
        <w:rPr>
          <w:rFonts w:cs="Arial"/>
        </w:rPr>
        <w:t xml:space="preserve">. </w:t>
      </w:r>
    </w:p>
    <w:p w:rsidR="0040557B" w:rsidRPr="00657CA6" w:rsidRDefault="0045502C" w:rsidP="00640078">
      <w:pPr>
        <w:pStyle w:val="MS2-bodycopy"/>
        <w:numPr>
          <w:ilvl w:val="0"/>
          <w:numId w:val="37"/>
        </w:numPr>
        <w:spacing w:after="120" w:line="276" w:lineRule="auto"/>
        <w:ind w:left="360"/>
        <w:rPr>
          <w:rFonts w:cs="Arial"/>
        </w:rPr>
      </w:pPr>
      <w:r w:rsidRPr="0045502C">
        <w:rPr>
          <w:rFonts w:cs="Arial"/>
        </w:rPr>
        <w:t xml:space="preserve">In the list of currently installed programs, select </w:t>
      </w:r>
      <w:r w:rsidRPr="00C17986">
        <w:rPr>
          <w:rFonts w:cs="Arial"/>
          <w:b/>
        </w:rPr>
        <w:t xml:space="preserve">Microsoft Creative Commons Office </w:t>
      </w:r>
      <w:r w:rsidR="00963EFF" w:rsidRPr="00C17986">
        <w:rPr>
          <w:rFonts w:cs="Arial"/>
          <w:b/>
        </w:rPr>
        <w:t>A</w:t>
      </w:r>
      <w:r w:rsidRPr="00C17986">
        <w:rPr>
          <w:rFonts w:cs="Arial"/>
          <w:b/>
        </w:rPr>
        <w:t>dd-</w:t>
      </w:r>
      <w:r w:rsidR="00963EFF" w:rsidRPr="00C17986">
        <w:rPr>
          <w:rFonts w:cs="Arial"/>
          <w:b/>
        </w:rPr>
        <w:t>I</w:t>
      </w:r>
      <w:r w:rsidRPr="00C17986">
        <w:rPr>
          <w:rFonts w:cs="Arial"/>
          <w:b/>
        </w:rPr>
        <w:t>n</w:t>
      </w:r>
      <w:r w:rsidR="00963EFF">
        <w:rPr>
          <w:rFonts w:cs="Arial"/>
        </w:rPr>
        <w:t>,</w:t>
      </w:r>
      <w:r w:rsidRPr="0045502C">
        <w:rPr>
          <w:rFonts w:cs="Arial"/>
        </w:rPr>
        <w:t xml:space="preserve"> and then click </w:t>
      </w:r>
      <w:r w:rsidRPr="00963EFF">
        <w:rPr>
          <w:rFonts w:cs="Arial"/>
          <w:b/>
        </w:rPr>
        <w:t>Remove</w:t>
      </w:r>
      <w:r w:rsidRPr="0045502C">
        <w:rPr>
          <w:rFonts w:cs="Arial"/>
        </w:rPr>
        <w:t xml:space="preserve"> or </w:t>
      </w:r>
      <w:r w:rsidRPr="00963EFF">
        <w:rPr>
          <w:rFonts w:cs="Arial"/>
          <w:b/>
        </w:rPr>
        <w:t>Add/Remove</w:t>
      </w:r>
      <w:r w:rsidRPr="0045502C">
        <w:rPr>
          <w:rFonts w:cs="Arial"/>
        </w:rPr>
        <w:t xml:space="preserve">. </w:t>
      </w:r>
    </w:p>
    <w:p w:rsidR="00640078" w:rsidRDefault="0045502C" w:rsidP="00640078">
      <w:pPr>
        <w:pStyle w:val="MS2-bodycopy"/>
        <w:numPr>
          <w:ilvl w:val="0"/>
          <w:numId w:val="37"/>
        </w:numPr>
        <w:spacing w:after="120" w:line="276" w:lineRule="auto"/>
        <w:ind w:left="360"/>
        <w:rPr>
          <w:rFonts w:cs="Arial"/>
        </w:rPr>
      </w:pPr>
      <w:r w:rsidRPr="0045502C">
        <w:rPr>
          <w:rFonts w:cs="Arial"/>
        </w:rPr>
        <w:t xml:space="preserve">Click </w:t>
      </w:r>
      <w:r w:rsidRPr="00C17986">
        <w:rPr>
          <w:rFonts w:cs="Arial"/>
          <w:b/>
        </w:rPr>
        <w:t>Yes</w:t>
      </w:r>
      <w:r w:rsidRPr="0045502C">
        <w:rPr>
          <w:rFonts w:cs="Arial"/>
        </w:rPr>
        <w:t xml:space="preserve"> or </w:t>
      </w:r>
      <w:r w:rsidRPr="00963EFF">
        <w:rPr>
          <w:rFonts w:cs="Arial"/>
          <w:b/>
        </w:rPr>
        <w:t>OK</w:t>
      </w:r>
      <w:r w:rsidRPr="0045502C">
        <w:rPr>
          <w:rFonts w:cs="Arial"/>
        </w:rPr>
        <w:t xml:space="preserve"> to confirm that you want to </w:t>
      </w:r>
      <w:r w:rsidR="00C17986">
        <w:rPr>
          <w:rFonts w:cs="Arial"/>
        </w:rPr>
        <w:t>uninstall</w:t>
      </w:r>
      <w:r w:rsidRPr="0045502C">
        <w:rPr>
          <w:rFonts w:cs="Arial"/>
        </w:rPr>
        <w:t xml:space="preserve"> the program.</w:t>
      </w:r>
    </w:p>
    <w:p w:rsidR="00640078" w:rsidRPr="006D6485" w:rsidRDefault="00963EFF" w:rsidP="006D6485">
      <w:pPr>
        <w:pStyle w:val="MS2-bodycopy"/>
        <w:numPr>
          <w:ilvl w:val="0"/>
          <w:numId w:val="37"/>
        </w:numPr>
        <w:spacing w:after="120" w:line="276" w:lineRule="auto"/>
        <w:ind w:left="360"/>
        <w:rPr>
          <w:rFonts w:cs="Arial"/>
        </w:rPr>
      </w:pPr>
      <w:r w:rsidRPr="00640078">
        <w:rPr>
          <w:rFonts w:cs="Arial"/>
        </w:rPr>
        <w:t xml:space="preserve">If a dialog box appears, follow the instructions to </w:t>
      </w:r>
      <w:r w:rsidR="00C17986" w:rsidRPr="00640078">
        <w:rPr>
          <w:rFonts w:cs="Arial"/>
        </w:rPr>
        <w:t>uninstall</w:t>
      </w:r>
      <w:r w:rsidRPr="00640078">
        <w:rPr>
          <w:rFonts w:cs="Arial"/>
        </w:rPr>
        <w:t xml:space="preserve"> the program.</w:t>
      </w:r>
      <w:bookmarkStart w:id="19" w:name="_Toc204504703"/>
      <w:bookmarkStart w:id="20" w:name="_Toc510703097"/>
      <w:bookmarkStart w:id="21" w:name="_Toc511219455"/>
      <w:bookmarkStart w:id="22" w:name="_Toc192506697"/>
    </w:p>
    <w:p w:rsidR="00640078" w:rsidRPr="00640078" w:rsidRDefault="00640078" w:rsidP="00640078">
      <w:pPr>
        <w:pStyle w:val="MS2-bodycopy"/>
        <w:rPr>
          <w:sz w:val="28"/>
          <w:szCs w:val="28"/>
        </w:rPr>
      </w:pPr>
    </w:p>
    <w:p w:rsidR="00045B17" w:rsidRPr="00045B17" w:rsidRDefault="00D2205B" w:rsidP="00CE5720">
      <w:pPr>
        <w:pStyle w:val="MS2-Heading2"/>
        <w:rPr>
          <w:b w:val="0"/>
          <w:sz w:val="28"/>
          <w:szCs w:val="28"/>
        </w:rPr>
      </w:pPr>
      <w:r w:rsidRPr="00D2205B">
        <w:rPr>
          <w:sz w:val="28"/>
          <w:szCs w:val="28"/>
        </w:rPr>
        <w:t>Release Notes</w:t>
      </w:r>
      <w:bookmarkEnd w:id="19"/>
    </w:p>
    <w:p w:rsidR="00045B17" w:rsidRDefault="00692A94" w:rsidP="00C17BCE">
      <w:pPr>
        <w:pStyle w:val="MS2-bodycopy"/>
        <w:rPr>
          <w:rFonts w:cs="Arial"/>
        </w:rPr>
      </w:pPr>
      <w:r>
        <w:t>You use t</w:t>
      </w:r>
      <w:r w:rsidR="00045B17" w:rsidRPr="0045502C">
        <w:t xml:space="preserve">his add-in to </w:t>
      </w:r>
      <w:r w:rsidR="00045B17">
        <w:t>insert</w:t>
      </w:r>
      <w:r w:rsidR="00045B17" w:rsidRPr="0045502C">
        <w:t xml:space="preserve"> a Creative Commons license into a document that you create </w:t>
      </w:r>
      <w:r>
        <w:t xml:space="preserve">by </w:t>
      </w:r>
      <w:r w:rsidR="00045B17" w:rsidRPr="0045502C">
        <w:t xml:space="preserve">using Office Word 2007, Office </w:t>
      </w:r>
      <w:r w:rsidR="00381709">
        <w:t>Excel</w:t>
      </w:r>
      <w:r w:rsidR="00045B17" w:rsidRPr="0045502C">
        <w:t xml:space="preserve"> 2007, Office </w:t>
      </w:r>
      <w:r w:rsidR="00381709">
        <w:t>PowerPoint</w:t>
      </w:r>
      <w:r w:rsidR="00045B17" w:rsidRPr="0045502C">
        <w:t xml:space="preserve"> 2007</w:t>
      </w:r>
      <w:r w:rsidR="00032329">
        <w:t xml:space="preserve">, </w:t>
      </w:r>
      <w:r w:rsidR="00032329" w:rsidRPr="0045502C">
        <w:t>Office Word 20</w:t>
      </w:r>
      <w:r w:rsidR="00032329">
        <w:t>10</w:t>
      </w:r>
      <w:r w:rsidR="00032329" w:rsidRPr="0045502C">
        <w:t xml:space="preserve">, Office </w:t>
      </w:r>
      <w:r w:rsidR="00032329">
        <w:t>Excel</w:t>
      </w:r>
      <w:r w:rsidR="00032329" w:rsidRPr="0045502C">
        <w:t xml:space="preserve"> 20</w:t>
      </w:r>
      <w:r w:rsidR="00032329">
        <w:t>10</w:t>
      </w:r>
      <w:r w:rsidR="00032329" w:rsidRPr="0045502C">
        <w:t xml:space="preserve">, or Office </w:t>
      </w:r>
      <w:r w:rsidR="00032329">
        <w:t>PowerPoint</w:t>
      </w:r>
      <w:r w:rsidR="00032329" w:rsidRPr="0045502C">
        <w:t xml:space="preserve"> 20</w:t>
      </w:r>
      <w:r w:rsidR="00032329">
        <w:t>10</w:t>
      </w:r>
      <w:r w:rsidR="006752E3">
        <w:t>,</w:t>
      </w:r>
      <w:r w:rsidR="001A18E7">
        <w:t xml:space="preserve"> </w:t>
      </w:r>
      <w:r w:rsidR="001A18E7" w:rsidRPr="00675EE1">
        <w:t>Office Word 2013, Office Excel 2013, or Office PowerPoint 2013</w:t>
      </w:r>
      <w:r w:rsidR="00045B17">
        <w:t>.</w:t>
      </w:r>
      <w:bookmarkEnd w:id="20"/>
      <w:bookmarkEnd w:id="21"/>
      <w:bookmarkEnd w:id="22"/>
    </w:p>
    <w:p w:rsidR="00045B17" w:rsidRPr="000A2F03" w:rsidRDefault="00045B17" w:rsidP="00CE5720">
      <w:pPr>
        <w:pStyle w:val="MS2-Heading3"/>
        <w:rPr>
          <w:sz w:val="24"/>
          <w:szCs w:val="24"/>
        </w:rPr>
      </w:pPr>
      <w:bookmarkStart w:id="23" w:name="_Toc204504704"/>
      <w:r w:rsidRPr="000A2F03">
        <w:rPr>
          <w:sz w:val="24"/>
          <w:szCs w:val="24"/>
        </w:rPr>
        <w:t>Supported Operating Systems</w:t>
      </w:r>
      <w:bookmarkEnd w:id="23"/>
    </w:p>
    <w:p w:rsidR="002A1204" w:rsidRDefault="00045B17" w:rsidP="008332C9">
      <w:pPr>
        <w:pStyle w:val="MS2-bodycopy"/>
        <w:numPr>
          <w:ilvl w:val="0"/>
          <w:numId w:val="35"/>
        </w:numPr>
        <w:spacing w:after="60"/>
        <w:ind w:left="720"/>
        <w:rPr>
          <w:rFonts w:cs="Arial"/>
        </w:rPr>
      </w:pPr>
      <w:r w:rsidRPr="002A1204">
        <w:rPr>
          <w:rFonts w:cs="Arial"/>
        </w:rPr>
        <w:t xml:space="preserve">Windows XP </w:t>
      </w:r>
      <w:r w:rsidR="00692A94" w:rsidRPr="002A1204">
        <w:rPr>
          <w:rFonts w:cs="Arial"/>
        </w:rPr>
        <w:t xml:space="preserve">with </w:t>
      </w:r>
      <w:r w:rsidR="00E54385" w:rsidRPr="002A1204">
        <w:rPr>
          <w:rFonts w:cs="Arial"/>
        </w:rPr>
        <w:t>Service Pack (</w:t>
      </w:r>
      <w:r w:rsidRPr="002A1204">
        <w:rPr>
          <w:rFonts w:cs="Arial"/>
        </w:rPr>
        <w:t>SP</w:t>
      </w:r>
      <w:r w:rsidR="00E54385" w:rsidRPr="002A1204">
        <w:rPr>
          <w:rFonts w:cs="Arial"/>
        </w:rPr>
        <w:t xml:space="preserve">) </w:t>
      </w:r>
      <w:r w:rsidRPr="002A1204">
        <w:rPr>
          <w:rFonts w:cs="Arial"/>
        </w:rPr>
        <w:t>2</w:t>
      </w:r>
      <w:r w:rsidR="002A1204" w:rsidRPr="002A1204">
        <w:rPr>
          <w:rFonts w:cs="Arial"/>
        </w:rPr>
        <w:t xml:space="preserve"> and Office version </w:t>
      </w:r>
      <w:r w:rsidR="002A1204">
        <w:rPr>
          <w:rFonts w:cs="Arial"/>
        </w:rPr>
        <w:t>2007 or higher.</w:t>
      </w:r>
    </w:p>
    <w:p w:rsidR="00045B17" w:rsidRPr="002A1204" w:rsidRDefault="00045B17" w:rsidP="008332C9">
      <w:pPr>
        <w:pStyle w:val="MS2-bodycopy"/>
        <w:numPr>
          <w:ilvl w:val="0"/>
          <w:numId w:val="35"/>
        </w:numPr>
        <w:spacing w:after="60"/>
        <w:ind w:left="720"/>
        <w:rPr>
          <w:rFonts w:cs="Arial"/>
        </w:rPr>
      </w:pPr>
      <w:r w:rsidRPr="002A1204">
        <w:rPr>
          <w:rFonts w:cs="Arial"/>
        </w:rPr>
        <w:t>Windows Vista</w:t>
      </w:r>
    </w:p>
    <w:p w:rsidR="002A1204" w:rsidRDefault="002A1204" w:rsidP="00C17BCE">
      <w:pPr>
        <w:pStyle w:val="MS2-bodycopy"/>
        <w:numPr>
          <w:ilvl w:val="0"/>
          <w:numId w:val="35"/>
        </w:numPr>
        <w:spacing w:after="60"/>
        <w:ind w:left="720"/>
        <w:rPr>
          <w:rFonts w:cs="Arial"/>
        </w:rPr>
      </w:pPr>
      <w:r>
        <w:rPr>
          <w:rFonts w:cs="Arial"/>
        </w:rPr>
        <w:t>Windows 7 (32 and 64 bit)</w:t>
      </w:r>
    </w:p>
    <w:p w:rsidR="002A1204" w:rsidRPr="00C17BCE" w:rsidRDefault="002A1204" w:rsidP="00C17BCE">
      <w:pPr>
        <w:pStyle w:val="MS2-bodycopy"/>
        <w:numPr>
          <w:ilvl w:val="0"/>
          <w:numId w:val="35"/>
        </w:numPr>
        <w:spacing w:after="60"/>
        <w:ind w:left="720"/>
        <w:rPr>
          <w:rFonts w:cs="Arial"/>
        </w:rPr>
      </w:pPr>
      <w:r>
        <w:rPr>
          <w:rFonts w:cs="Arial"/>
        </w:rPr>
        <w:lastRenderedPageBreak/>
        <w:t>Windows 8 (32 and 64 bit)</w:t>
      </w:r>
    </w:p>
    <w:p w:rsidR="00045B17" w:rsidRDefault="00045B17" w:rsidP="00CE5720">
      <w:pPr>
        <w:pStyle w:val="MS2-Heading3"/>
        <w:rPr>
          <w:sz w:val="24"/>
          <w:szCs w:val="24"/>
        </w:rPr>
      </w:pPr>
      <w:bookmarkStart w:id="24" w:name="_Toc204504705"/>
      <w:r w:rsidRPr="000A2F03">
        <w:rPr>
          <w:sz w:val="24"/>
          <w:szCs w:val="24"/>
        </w:rPr>
        <w:t>Prerequisites</w:t>
      </w:r>
      <w:bookmarkEnd w:id="24"/>
    </w:p>
    <w:p w:rsidR="006752E3" w:rsidRPr="006752E3" w:rsidRDefault="006752E3" w:rsidP="00CE5720">
      <w:pPr>
        <w:pStyle w:val="MS2-Heading3"/>
        <w:rPr>
          <w:b w:val="0"/>
          <w:i w:val="0"/>
          <w:sz w:val="24"/>
          <w:szCs w:val="24"/>
        </w:rPr>
      </w:pPr>
      <w:r>
        <w:rPr>
          <w:b w:val="0"/>
          <w:i w:val="0"/>
          <w:sz w:val="24"/>
          <w:szCs w:val="24"/>
        </w:rPr>
        <w:tab/>
        <w:t>One of the below mentioned Office versions,</w:t>
      </w:r>
    </w:p>
    <w:p w:rsidR="002A1204" w:rsidRDefault="00E54385" w:rsidP="00C17BCE">
      <w:pPr>
        <w:pStyle w:val="MS2-bodycopy"/>
        <w:numPr>
          <w:ilvl w:val="0"/>
          <w:numId w:val="35"/>
        </w:numPr>
        <w:spacing w:after="60"/>
        <w:ind w:left="720"/>
        <w:rPr>
          <w:rFonts w:cs="Arial"/>
        </w:rPr>
      </w:pPr>
      <w:r w:rsidRPr="00C17BCE">
        <w:rPr>
          <w:rFonts w:cs="Arial"/>
        </w:rPr>
        <w:t xml:space="preserve">2007 </w:t>
      </w:r>
      <w:r w:rsidR="00045B17" w:rsidRPr="00C17BCE">
        <w:rPr>
          <w:rFonts w:cs="Arial"/>
        </w:rPr>
        <w:t xml:space="preserve">Microsoft Office </w:t>
      </w:r>
      <w:r w:rsidRPr="00C17BCE">
        <w:rPr>
          <w:rFonts w:cs="Arial"/>
        </w:rPr>
        <w:t>system</w:t>
      </w:r>
      <w:r w:rsidR="00045B17" w:rsidRPr="00C17BCE">
        <w:rPr>
          <w:rFonts w:cs="Arial"/>
        </w:rPr>
        <w:t xml:space="preserve"> (Word 2007, Excel 2007, PowerPoint 2007)</w:t>
      </w:r>
      <w:r w:rsidR="006752E3">
        <w:rPr>
          <w:rFonts w:cs="Arial"/>
        </w:rPr>
        <w:t xml:space="preserve">, </w:t>
      </w:r>
      <w:r w:rsidR="006752E3" w:rsidRPr="00675EE1">
        <w:rPr>
          <w:rFonts w:cs="Arial"/>
        </w:rPr>
        <w:t>with Service Pack 1 or Service Pack 2</w:t>
      </w:r>
      <w:r w:rsidR="006752E3">
        <w:rPr>
          <w:rFonts w:cs="Arial"/>
        </w:rPr>
        <w:t xml:space="preserve">, and </w:t>
      </w:r>
      <w:hyperlink r:id="rId15" w:history="1">
        <w:r w:rsidR="006752E3" w:rsidRPr="00640078">
          <w:rPr>
            <w:rStyle w:val="Hyperlink"/>
            <w:rFonts w:cs="Calibri"/>
            <w:szCs w:val="22"/>
          </w:rPr>
          <w:t>Microsoft Knowledge Base patch 976477</w:t>
        </w:r>
      </w:hyperlink>
      <w:r w:rsidR="006752E3" w:rsidRPr="00640078">
        <w:rPr>
          <w:rFonts w:cs="Calibri"/>
          <w:color w:val="000000"/>
          <w:szCs w:val="22"/>
        </w:rPr>
        <w:t>.</w:t>
      </w:r>
    </w:p>
    <w:p w:rsidR="00045B17" w:rsidRDefault="00032329" w:rsidP="00C17BCE">
      <w:pPr>
        <w:pStyle w:val="MS2-bodycopy"/>
        <w:numPr>
          <w:ilvl w:val="0"/>
          <w:numId w:val="35"/>
        </w:numPr>
        <w:spacing w:after="60"/>
        <w:ind w:left="720"/>
        <w:rPr>
          <w:rFonts w:cs="Arial"/>
        </w:rPr>
      </w:pPr>
      <w:r w:rsidRPr="00C17BCE">
        <w:rPr>
          <w:rFonts w:cs="Arial"/>
        </w:rPr>
        <w:t>20</w:t>
      </w:r>
      <w:r>
        <w:rPr>
          <w:rFonts w:cs="Arial"/>
        </w:rPr>
        <w:t>10</w:t>
      </w:r>
      <w:r w:rsidRPr="00C17BCE">
        <w:rPr>
          <w:rFonts w:cs="Arial"/>
        </w:rPr>
        <w:t xml:space="preserve"> Microsoft Office system (Word 20</w:t>
      </w:r>
      <w:r>
        <w:rPr>
          <w:rFonts w:cs="Arial"/>
        </w:rPr>
        <w:t>10</w:t>
      </w:r>
      <w:r w:rsidRPr="00C17BCE">
        <w:rPr>
          <w:rFonts w:cs="Arial"/>
        </w:rPr>
        <w:t>, Excel 20</w:t>
      </w:r>
      <w:r>
        <w:rPr>
          <w:rFonts w:cs="Arial"/>
        </w:rPr>
        <w:t>10</w:t>
      </w:r>
      <w:r w:rsidRPr="00C17BCE">
        <w:rPr>
          <w:rFonts w:cs="Arial"/>
        </w:rPr>
        <w:t>, PowerPoint 20</w:t>
      </w:r>
      <w:r>
        <w:rPr>
          <w:rFonts w:cs="Arial"/>
        </w:rPr>
        <w:t>10</w:t>
      </w:r>
      <w:r w:rsidRPr="00C17BCE">
        <w:rPr>
          <w:rFonts w:cs="Arial"/>
        </w:rPr>
        <w:t>)</w:t>
      </w:r>
    </w:p>
    <w:p w:rsidR="002A1204" w:rsidRDefault="002A1204" w:rsidP="002A1204">
      <w:pPr>
        <w:pStyle w:val="MS2-bodycopy"/>
        <w:numPr>
          <w:ilvl w:val="0"/>
          <w:numId w:val="35"/>
        </w:numPr>
        <w:spacing w:after="60"/>
        <w:ind w:left="720"/>
        <w:rPr>
          <w:rFonts w:cs="Arial"/>
        </w:rPr>
      </w:pPr>
      <w:r w:rsidRPr="00C17BCE">
        <w:rPr>
          <w:rFonts w:cs="Arial"/>
        </w:rPr>
        <w:t>20</w:t>
      </w:r>
      <w:r>
        <w:rPr>
          <w:rFonts w:cs="Arial"/>
        </w:rPr>
        <w:t>13</w:t>
      </w:r>
      <w:r w:rsidRPr="00C17BCE">
        <w:rPr>
          <w:rFonts w:cs="Arial"/>
        </w:rPr>
        <w:t xml:space="preserve"> Microsoft Office system (Word 20</w:t>
      </w:r>
      <w:r>
        <w:rPr>
          <w:rFonts w:cs="Arial"/>
        </w:rPr>
        <w:t>13</w:t>
      </w:r>
      <w:r w:rsidRPr="00C17BCE">
        <w:rPr>
          <w:rFonts w:cs="Arial"/>
        </w:rPr>
        <w:t>, Excel 20</w:t>
      </w:r>
      <w:r>
        <w:rPr>
          <w:rFonts w:cs="Arial"/>
        </w:rPr>
        <w:t>13</w:t>
      </w:r>
      <w:r w:rsidRPr="00C17BCE">
        <w:rPr>
          <w:rFonts w:cs="Arial"/>
        </w:rPr>
        <w:t>, PowerPoint 20</w:t>
      </w:r>
      <w:r>
        <w:rPr>
          <w:rFonts w:cs="Arial"/>
        </w:rPr>
        <w:t>13)</w:t>
      </w:r>
    </w:p>
    <w:p w:rsidR="006752E3" w:rsidRDefault="006752E3" w:rsidP="006752E3">
      <w:pPr>
        <w:pStyle w:val="MS2-bodycopy"/>
        <w:spacing w:after="60"/>
        <w:ind w:left="720"/>
        <w:rPr>
          <w:rFonts w:cs="Arial"/>
        </w:rPr>
      </w:pPr>
    </w:p>
    <w:p w:rsidR="006752E3" w:rsidRPr="002A1204" w:rsidRDefault="006D6485" w:rsidP="006752E3">
      <w:pPr>
        <w:pStyle w:val="MS2-bodycopy"/>
        <w:spacing w:after="60"/>
        <w:ind w:left="720"/>
        <w:rPr>
          <w:rFonts w:cs="Arial"/>
        </w:rPr>
      </w:pPr>
      <w:r w:rsidRPr="00675EE1">
        <w:rPr>
          <w:rFonts w:cs="Arial"/>
        </w:rPr>
        <w:t>A</w:t>
      </w:r>
      <w:r w:rsidR="006752E3" w:rsidRPr="00675EE1">
        <w:rPr>
          <w:rFonts w:cs="Arial"/>
        </w:rPr>
        <w:t>ll of the below mentioned components (Installer will request for permission to install)</w:t>
      </w:r>
      <w:r>
        <w:rPr>
          <w:rFonts w:cs="Arial"/>
        </w:rPr>
        <w:t xml:space="preserve"> are also required.</w:t>
      </w:r>
    </w:p>
    <w:p w:rsidR="00045B17" w:rsidRPr="00C17BCE" w:rsidRDefault="00045B17" w:rsidP="00C17BCE">
      <w:pPr>
        <w:pStyle w:val="MS2-bodycopy"/>
        <w:numPr>
          <w:ilvl w:val="0"/>
          <w:numId w:val="35"/>
        </w:numPr>
        <w:spacing w:after="60"/>
        <w:ind w:left="720"/>
        <w:rPr>
          <w:rFonts w:cs="Arial"/>
        </w:rPr>
      </w:pPr>
      <w:r w:rsidRPr="00C17BCE">
        <w:rPr>
          <w:rFonts w:cs="Arial"/>
        </w:rPr>
        <w:t xml:space="preserve">Windows Installer </w:t>
      </w:r>
      <w:r w:rsidR="00E54385" w:rsidRPr="00C17BCE">
        <w:rPr>
          <w:rFonts w:cs="Arial"/>
        </w:rPr>
        <w:t xml:space="preserve">version </w:t>
      </w:r>
      <w:r w:rsidRPr="00C17BCE">
        <w:rPr>
          <w:rFonts w:cs="Arial"/>
        </w:rPr>
        <w:t>3.1</w:t>
      </w:r>
    </w:p>
    <w:p w:rsidR="00045B17" w:rsidRPr="00C17BCE" w:rsidRDefault="00E54385" w:rsidP="00C17BCE">
      <w:pPr>
        <w:pStyle w:val="MS2-bodycopy"/>
        <w:numPr>
          <w:ilvl w:val="0"/>
          <w:numId w:val="35"/>
        </w:numPr>
        <w:spacing w:after="60"/>
        <w:ind w:left="720"/>
        <w:rPr>
          <w:rFonts w:cs="Arial"/>
        </w:rPr>
      </w:pPr>
      <w:r w:rsidRPr="00C17BCE">
        <w:rPr>
          <w:rFonts w:cs="Arial"/>
        </w:rPr>
        <w:t xml:space="preserve">Microsoft </w:t>
      </w:r>
      <w:r w:rsidR="00045B17" w:rsidRPr="00C17BCE">
        <w:rPr>
          <w:rFonts w:cs="Arial"/>
        </w:rPr>
        <w:t>.</w:t>
      </w:r>
      <w:smartTag w:uri="urn:schemas-microsoft-com:office:smarttags" w:element="stockticker">
        <w:r w:rsidR="00045B17" w:rsidRPr="00C17BCE">
          <w:rPr>
            <w:rFonts w:cs="Arial"/>
          </w:rPr>
          <w:t>NET</w:t>
        </w:r>
      </w:smartTag>
      <w:r w:rsidR="00045B17" w:rsidRPr="00C17BCE">
        <w:rPr>
          <w:rFonts w:cs="Arial"/>
        </w:rPr>
        <w:t xml:space="preserve"> Framework </w:t>
      </w:r>
      <w:r w:rsidRPr="00C17BCE">
        <w:rPr>
          <w:rFonts w:cs="Arial"/>
        </w:rPr>
        <w:t xml:space="preserve">version </w:t>
      </w:r>
      <w:r w:rsidR="00045B17" w:rsidRPr="00C17BCE">
        <w:rPr>
          <w:rFonts w:cs="Arial"/>
        </w:rPr>
        <w:t>3.5</w:t>
      </w:r>
    </w:p>
    <w:p w:rsidR="00045B17" w:rsidRPr="00C17BCE" w:rsidRDefault="009073DA" w:rsidP="00C17BCE">
      <w:pPr>
        <w:pStyle w:val="MS2-bodycopy"/>
        <w:numPr>
          <w:ilvl w:val="0"/>
          <w:numId w:val="35"/>
        </w:numPr>
        <w:spacing w:after="60"/>
        <w:ind w:left="720"/>
        <w:rPr>
          <w:rFonts w:cs="Arial"/>
        </w:rPr>
      </w:pPr>
      <w:r w:rsidRPr="00C17BCE">
        <w:rPr>
          <w:rFonts w:cs="Arial"/>
        </w:rPr>
        <w:t xml:space="preserve">Microsoft </w:t>
      </w:r>
      <w:r w:rsidR="00045B17" w:rsidRPr="00C17BCE">
        <w:rPr>
          <w:rFonts w:cs="Arial"/>
        </w:rPr>
        <w:t>Visual Studio</w:t>
      </w:r>
      <w:r w:rsidRPr="00C17BCE">
        <w:rPr>
          <w:rFonts w:cs="Arial"/>
        </w:rPr>
        <w:t>®</w:t>
      </w:r>
      <w:r w:rsidR="00045B17" w:rsidRPr="00C17BCE">
        <w:rPr>
          <w:rFonts w:cs="Arial"/>
        </w:rPr>
        <w:t xml:space="preserve"> Tools for </w:t>
      </w:r>
      <w:r w:rsidRPr="00C17BCE">
        <w:rPr>
          <w:rFonts w:cs="Arial"/>
        </w:rPr>
        <w:t xml:space="preserve">the Microsoft </w:t>
      </w:r>
      <w:r w:rsidR="00045B17" w:rsidRPr="00C17BCE">
        <w:rPr>
          <w:rFonts w:cs="Arial"/>
        </w:rPr>
        <w:t xml:space="preserve">Office system </w:t>
      </w:r>
      <w:r w:rsidRPr="00C17BCE">
        <w:rPr>
          <w:rFonts w:cs="Arial"/>
        </w:rPr>
        <w:t xml:space="preserve">(version </w:t>
      </w:r>
      <w:r w:rsidR="00045B17" w:rsidRPr="00C17BCE">
        <w:rPr>
          <w:rFonts w:cs="Arial"/>
        </w:rPr>
        <w:t>3.0 Runtime</w:t>
      </w:r>
      <w:r w:rsidRPr="00C17BCE">
        <w:rPr>
          <w:rFonts w:cs="Arial"/>
        </w:rPr>
        <w:t>)</w:t>
      </w:r>
      <w:r w:rsidR="002A1204">
        <w:rPr>
          <w:rFonts w:cs="Arial"/>
        </w:rPr>
        <w:t xml:space="preserve"> or </w:t>
      </w:r>
      <w:r w:rsidR="002A1204" w:rsidRPr="00C17BCE">
        <w:rPr>
          <w:rFonts w:cs="Arial"/>
        </w:rPr>
        <w:t xml:space="preserve">Microsoft Visual Studio® </w:t>
      </w:r>
      <w:r w:rsidR="002A1204">
        <w:rPr>
          <w:rFonts w:cs="Arial"/>
        </w:rPr>
        <w:t xml:space="preserve">2010 </w:t>
      </w:r>
      <w:r w:rsidR="002A1204" w:rsidRPr="00C17BCE">
        <w:rPr>
          <w:rFonts w:cs="Arial"/>
        </w:rPr>
        <w:t xml:space="preserve">Tools for the </w:t>
      </w:r>
      <w:r w:rsidR="002A1204">
        <w:rPr>
          <w:rFonts w:cs="Arial"/>
        </w:rPr>
        <w:t>Office runtime</w:t>
      </w:r>
    </w:p>
    <w:p w:rsidR="00045B17" w:rsidRPr="004E4B84" w:rsidRDefault="00045B17" w:rsidP="00CE5720">
      <w:pPr>
        <w:pStyle w:val="MS2-Heading3"/>
        <w:rPr>
          <w:sz w:val="24"/>
          <w:szCs w:val="24"/>
        </w:rPr>
      </w:pPr>
      <w:bookmarkStart w:id="25" w:name="_Toc204504706"/>
      <w:bookmarkStart w:id="26" w:name="_Toc192506698"/>
      <w:r w:rsidRPr="004E4B84">
        <w:rPr>
          <w:sz w:val="24"/>
          <w:szCs w:val="24"/>
        </w:rPr>
        <w:t xml:space="preserve">Supported File </w:t>
      </w:r>
      <w:r>
        <w:rPr>
          <w:sz w:val="24"/>
          <w:szCs w:val="24"/>
        </w:rPr>
        <w:t>F</w:t>
      </w:r>
      <w:r w:rsidRPr="004E4B84">
        <w:rPr>
          <w:sz w:val="24"/>
          <w:szCs w:val="24"/>
        </w:rPr>
        <w:t>ormats</w:t>
      </w:r>
      <w:bookmarkEnd w:id="25"/>
    </w:p>
    <w:p w:rsidR="00045B17" w:rsidRPr="00657CA6" w:rsidRDefault="00045B17" w:rsidP="00C17BCE">
      <w:pPr>
        <w:pStyle w:val="MS2-bodycopy"/>
        <w:numPr>
          <w:ilvl w:val="0"/>
          <w:numId w:val="35"/>
        </w:numPr>
        <w:spacing w:after="60"/>
        <w:ind w:left="720"/>
        <w:rPr>
          <w:rFonts w:cs="Arial"/>
        </w:rPr>
      </w:pPr>
      <w:r w:rsidRPr="00657CA6">
        <w:rPr>
          <w:rFonts w:cs="Arial"/>
        </w:rPr>
        <w:t>.</w:t>
      </w:r>
      <w:r w:rsidR="00E21030" w:rsidRPr="00C17BCE">
        <w:rPr>
          <w:rFonts w:cs="Arial"/>
        </w:rPr>
        <w:t>doc</w:t>
      </w:r>
    </w:p>
    <w:p w:rsidR="00045B17" w:rsidRPr="00657CA6" w:rsidRDefault="00045B17" w:rsidP="00C17BCE">
      <w:pPr>
        <w:pStyle w:val="MS2-bodycopy"/>
        <w:numPr>
          <w:ilvl w:val="0"/>
          <w:numId w:val="35"/>
        </w:numPr>
        <w:spacing w:after="60"/>
        <w:ind w:left="720"/>
        <w:rPr>
          <w:rFonts w:cs="Arial"/>
        </w:rPr>
      </w:pPr>
      <w:r w:rsidRPr="0045502C">
        <w:rPr>
          <w:rFonts w:cs="Arial"/>
        </w:rPr>
        <w:t>.</w:t>
      </w:r>
      <w:r w:rsidR="00E21030">
        <w:rPr>
          <w:rFonts w:cs="Arial"/>
        </w:rPr>
        <w:t>docx</w:t>
      </w:r>
    </w:p>
    <w:p w:rsidR="00045B17" w:rsidRPr="00657CA6" w:rsidRDefault="00045B17" w:rsidP="00C17BCE">
      <w:pPr>
        <w:pStyle w:val="MS2-bodycopy"/>
        <w:numPr>
          <w:ilvl w:val="0"/>
          <w:numId w:val="35"/>
        </w:numPr>
        <w:spacing w:after="60"/>
        <w:ind w:left="720"/>
        <w:rPr>
          <w:rFonts w:cs="Arial"/>
        </w:rPr>
      </w:pPr>
      <w:r w:rsidRPr="0045502C">
        <w:rPr>
          <w:rFonts w:cs="Arial"/>
        </w:rPr>
        <w:t>.</w:t>
      </w:r>
      <w:r w:rsidR="00E21030">
        <w:rPr>
          <w:rFonts w:cs="Arial"/>
        </w:rPr>
        <w:t>xls</w:t>
      </w:r>
    </w:p>
    <w:p w:rsidR="00045B17" w:rsidRPr="00657CA6" w:rsidRDefault="00045B17" w:rsidP="00C17BCE">
      <w:pPr>
        <w:pStyle w:val="MS2-bodycopy"/>
        <w:numPr>
          <w:ilvl w:val="0"/>
          <w:numId w:val="35"/>
        </w:numPr>
        <w:spacing w:after="60"/>
        <w:ind w:left="720"/>
        <w:rPr>
          <w:rFonts w:cs="Arial"/>
        </w:rPr>
      </w:pPr>
      <w:r w:rsidRPr="0045502C">
        <w:rPr>
          <w:rFonts w:cs="Arial"/>
        </w:rPr>
        <w:t>.</w:t>
      </w:r>
      <w:r w:rsidR="00E21030">
        <w:rPr>
          <w:rFonts w:cs="Arial"/>
        </w:rPr>
        <w:t>xlsx</w:t>
      </w:r>
    </w:p>
    <w:p w:rsidR="00045B17" w:rsidRPr="00657CA6" w:rsidRDefault="00045B17" w:rsidP="00C17BCE">
      <w:pPr>
        <w:pStyle w:val="MS2-bodycopy"/>
        <w:numPr>
          <w:ilvl w:val="0"/>
          <w:numId w:val="35"/>
        </w:numPr>
        <w:spacing w:after="60"/>
        <w:ind w:left="720"/>
        <w:rPr>
          <w:rFonts w:cs="Arial"/>
        </w:rPr>
      </w:pPr>
      <w:r w:rsidRPr="0045502C">
        <w:rPr>
          <w:rFonts w:cs="Arial"/>
        </w:rPr>
        <w:t>.</w:t>
      </w:r>
      <w:r w:rsidR="00E21030">
        <w:rPr>
          <w:rFonts w:cs="Arial"/>
        </w:rPr>
        <w:t>ppt</w:t>
      </w:r>
    </w:p>
    <w:p w:rsidR="00045B17" w:rsidRPr="00657CA6" w:rsidRDefault="00045B17" w:rsidP="00C17BCE">
      <w:pPr>
        <w:pStyle w:val="MS2-bodycopy"/>
        <w:numPr>
          <w:ilvl w:val="0"/>
          <w:numId w:val="35"/>
        </w:numPr>
        <w:spacing w:after="60"/>
        <w:ind w:left="720"/>
        <w:rPr>
          <w:rFonts w:cs="Arial"/>
        </w:rPr>
      </w:pPr>
      <w:r w:rsidRPr="0045502C">
        <w:rPr>
          <w:rFonts w:cs="Arial"/>
        </w:rPr>
        <w:t>.</w:t>
      </w:r>
      <w:r w:rsidR="00E21030">
        <w:rPr>
          <w:rFonts w:cs="Arial"/>
        </w:rPr>
        <w:t>pptx</w:t>
      </w:r>
    </w:p>
    <w:p w:rsidR="00045B17" w:rsidRPr="004E4B84" w:rsidRDefault="00045B17" w:rsidP="00CE5720">
      <w:pPr>
        <w:pStyle w:val="MS2-Heading3"/>
        <w:rPr>
          <w:sz w:val="24"/>
          <w:szCs w:val="24"/>
        </w:rPr>
      </w:pPr>
      <w:bookmarkStart w:id="27" w:name="_Toc204504707"/>
      <w:r w:rsidRPr="004E4B84">
        <w:rPr>
          <w:sz w:val="24"/>
          <w:szCs w:val="24"/>
        </w:rPr>
        <w:t>Supported Languages</w:t>
      </w:r>
      <w:bookmarkEnd w:id="27"/>
    </w:p>
    <w:p w:rsidR="00045B17" w:rsidRPr="00471466" w:rsidRDefault="00045B17" w:rsidP="00C17BCE">
      <w:pPr>
        <w:pStyle w:val="MS2-bodycopy"/>
        <w:rPr>
          <w:rFonts w:cs="Arial"/>
        </w:rPr>
      </w:pPr>
      <w:r w:rsidRPr="00471466">
        <w:rPr>
          <w:rFonts w:cs="Arial"/>
        </w:rPr>
        <w:t>English (U</w:t>
      </w:r>
      <w:r w:rsidR="00E21030" w:rsidRPr="00471466">
        <w:rPr>
          <w:rFonts w:cs="Arial"/>
        </w:rPr>
        <w:t>.</w:t>
      </w:r>
      <w:r w:rsidRPr="00471466">
        <w:rPr>
          <w:rFonts w:cs="Arial"/>
        </w:rPr>
        <w:t>S</w:t>
      </w:r>
      <w:r w:rsidR="00E21030" w:rsidRPr="00471466">
        <w:rPr>
          <w:rFonts w:cs="Arial"/>
        </w:rPr>
        <w:t>.</w:t>
      </w:r>
      <w:r w:rsidRPr="00471466">
        <w:rPr>
          <w:rFonts w:cs="Arial"/>
        </w:rPr>
        <w:t>)</w:t>
      </w:r>
    </w:p>
    <w:p w:rsidR="00045B17" w:rsidRPr="00E93701" w:rsidRDefault="00045B17" w:rsidP="00CE5720">
      <w:pPr>
        <w:pStyle w:val="MS2-Heading3"/>
        <w:rPr>
          <w:sz w:val="24"/>
          <w:szCs w:val="24"/>
        </w:rPr>
      </w:pPr>
      <w:bookmarkStart w:id="28" w:name="_Toc192505279"/>
      <w:bookmarkStart w:id="29" w:name="_Toc192505280"/>
      <w:bookmarkStart w:id="30" w:name="_Toc192505281"/>
      <w:bookmarkStart w:id="31" w:name="_Toc192505282"/>
      <w:bookmarkStart w:id="32" w:name="_Toc192505295"/>
      <w:bookmarkStart w:id="33" w:name="_Toc192505296"/>
      <w:bookmarkStart w:id="34" w:name="_Toc204504708"/>
      <w:bookmarkStart w:id="35" w:name="_Toc510703106"/>
      <w:bookmarkStart w:id="36" w:name="_Toc511219459"/>
      <w:bookmarkStart w:id="37" w:name="_Toc192506706"/>
      <w:bookmarkEnd w:id="26"/>
      <w:bookmarkEnd w:id="28"/>
      <w:bookmarkEnd w:id="29"/>
      <w:bookmarkEnd w:id="30"/>
      <w:bookmarkEnd w:id="31"/>
      <w:bookmarkEnd w:id="32"/>
      <w:bookmarkEnd w:id="33"/>
      <w:r w:rsidRPr="00E93701">
        <w:rPr>
          <w:sz w:val="24"/>
          <w:szCs w:val="24"/>
        </w:rPr>
        <w:t xml:space="preserve">Known </w:t>
      </w:r>
      <w:r w:rsidR="00EE5FCC">
        <w:rPr>
          <w:sz w:val="24"/>
          <w:szCs w:val="24"/>
        </w:rPr>
        <w:t>Issues</w:t>
      </w:r>
      <w:bookmarkEnd w:id="34"/>
      <w:r w:rsidR="00EE5FCC">
        <w:rPr>
          <w:sz w:val="24"/>
          <w:szCs w:val="24"/>
        </w:rPr>
        <w:t xml:space="preserve"> </w:t>
      </w:r>
      <w:bookmarkEnd w:id="35"/>
      <w:bookmarkEnd w:id="36"/>
      <w:bookmarkEnd w:id="37"/>
    </w:p>
    <w:p w:rsidR="00045B17" w:rsidRPr="008B1EEC" w:rsidRDefault="00045B17" w:rsidP="008B1EEC">
      <w:pPr>
        <w:pStyle w:val="MS2-bodycopy"/>
        <w:numPr>
          <w:ilvl w:val="0"/>
          <w:numId w:val="38"/>
        </w:numPr>
        <w:spacing w:after="120"/>
        <w:ind w:left="360"/>
        <w:rPr>
          <w:rFonts w:cs="Arial"/>
          <w:szCs w:val="24"/>
        </w:rPr>
      </w:pPr>
      <w:r w:rsidRPr="008B1EEC">
        <w:rPr>
          <w:rFonts w:cs="Arial"/>
          <w:szCs w:val="24"/>
        </w:rPr>
        <w:t xml:space="preserve">License image and text will not be removed from .ppt, .pptx, </w:t>
      </w:r>
      <w:r w:rsidR="00AA7216">
        <w:rPr>
          <w:rFonts w:cs="Arial"/>
          <w:szCs w:val="24"/>
        </w:rPr>
        <w:t>.</w:t>
      </w:r>
      <w:r w:rsidRPr="008B1EEC">
        <w:rPr>
          <w:rFonts w:cs="Arial"/>
          <w:szCs w:val="24"/>
        </w:rPr>
        <w:t xml:space="preserve">xls, and </w:t>
      </w:r>
      <w:r w:rsidR="00AA7216">
        <w:rPr>
          <w:rFonts w:cs="Arial"/>
          <w:szCs w:val="24"/>
        </w:rPr>
        <w:t>.</w:t>
      </w:r>
      <w:r w:rsidRPr="008B1EEC">
        <w:rPr>
          <w:rFonts w:cs="Arial"/>
          <w:szCs w:val="24"/>
        </w:rPr>
        <w:t>xlsx documents when the license</w:t>
      </w:r>
      <w:r w:rsidR="00E21030" w:rsidRPr="008B1EEC">
        <w:rPr>
          <w:rFonts w:cs="Arial"/>
          <w:szCs w:val="24"/>
        </w:rPr>
        <w:t xml:space="preserve"> is removed</w:t>
      </w:r>
      <w:r w:rsidRPr="008B1EEC">
        <w:rPr>
          <w:rFonts w:cs="Arial"/>
          <w:szCs w:val="24"/>
        </w:rPr>
        <w:t>.</w:t>
      </w:r>
    </w:p>
    <w:p w:rsidR="00045B17" w:rsidRPr="008B1EEC" w:rsidRDefault="00045B17" w:rsidP="008B1EEC">
      <w:pPr>
        <w:pStyle w:val="MS2-bodycopy"/>
        <w:numPr>
          <w:ilvl w:val="0"/>
          <w:numId w:val="38"/>
        </w:numPr>
        <w:spacing w:after="120"/>
        <w:ind w:left="360"/>
        <w:rPr>
          <w:rFonts w:cs="Arial"/>
          <w:szCs w:val="24"/>
        </w:rPr>
      </w:pPr>
      <w:r w:rsidRPr="008B1EEC">
        <w:rPr>
          <w:rFonts w:cs="Arial"/>
          <w:szCs w:val="24"/>
        </w:rPr>
        <w:lastRenderedPageBreak/>
        <w:t>Word wrap and similar settings can change the appearance of a Creative Commons license.</w:t>
      </w:r>
    </w:p>
    <w:p w:rsidR="00045B17" w:rsidRPr="008B1EEC" w:rsidRDefault="00032329" w:rsidP="008B1EEC">
      <w:pPr>
        <w:pStyle w:val="MS2-bodycopy"/>
        <w:numPr>
          <w:ilvl w:val="0"/>
          <w:numId w:val="38"/>
        </w:numPr>
        <w:spacing w:after="120"/>
        <w:ind w:left="360"/>
        <w:rPr>
          <w:rFonts w:cs="Arial"/>
          <w:szCs w:val="24"/>
        </w:rPr>
      </w:pPr>
      <w:r>
        <w:rPr>
          <w:rFonts w:cs="Arial"/>
          <w:szCs w:val="24"/>
        </w:rPr>
        <w:t>This</w:t>
      </w:r>
      <w:r w:rsidR="00E21030" w:rsidRPr="008B1EEC">
        <w:rPr>
          <w:rFonts w:cs="Arial"/>
          <w:szCs w:val="24"/>
        </w:rPr>
        <w:t xml:space="preserve"> version of the </w:t>
      </w:r>
      <w:r w:rsidR="00045B17" w:rsidRPr="008B1EEC">
        <w:rPr>
          <w:rFonts w:cs="Arial"/>
          <w:szCs w:val="24"/>
        </w:rPr>
        <w:t xml:space="preserve">Creative Commons Add-In </w:t>
      </w:r>
      <w:r w:rsidR="00E21030" w:rsidRPr="008B1EEC">
        <w:rPr>
          <w:rFonts w:cs="Arial"/>
          <w:szCs w:val="24"/>
        </w:rPr>
        <w:t xml:space="preserve">for Microsoft Office </w:t>
      </w:r>
      <w:r w:rsidR="00045B17" w:rsidRPr="008B1EEC">
        <w:rPr>
          <w:rFonts w:cs="Arial"/>
          <w:szCs w:val="24"/>
        </w:rPr>
        <w:t xml:space="preserve">will not recognize </w:t>
      </w:r>
      <w:r w:rsidR="00E21030" w:rsidRPr="008B1EEC">
        <w:rPr>
          <w:rFonts w:cs="Arial"/>
          <w:szCs w:val="24"/>
        </w:rPr>
        <w:t xml:space="preserve">licenses inserted from </w:t>
      </w:r>
      <w:r w:rsidR="00045B17" w:rsidRPr="008B1EEC">
        <w:rPr>
          <w:rFonts w:cs="Arial"/>
          <w:szCs w:val="24"/>
        </w:rPr>
        <w:t xml:space="preserve">the </w:t>
      </w:r>
      <w:r w:rsidR="00E21030" w:rsidRPr="008B1EEC">
        <w:rPr>
          <w:rFonts w:cs="Arial"/>
          <w:szCs w:val="24"/>
        </w:rPr>
        <w:t xml:space="preserve">2003 version of the add-in </w:t>
      </w:r>
      <w:r w:rsidR="00045B17" w:rsidRPr="008B1EEC">
        <w:rPr>
          <w:rFonts w:cs="Arial"/>
          <w:szCs w:val="24"/>
        </w:rPr>
        <w:t>because of differences in license versions.</w:t>
      </w:r>
    </w:p>
    <w:p w:rsidR="00045B17" w:rsidRPr="008B1EEC" w:rsidRDefault="00045B17" w:rsidP="00B3146D">
      <w:pPr>
        <w:pStyle w:val="MS2-bodycopy"/>
        <w:numPr>
          <w:ilvl w:val="0"/>
          <w:numId w:val="38"/>
        </w:numPr>
        <w:ind w:left="360"/>
        <w:rPr>
          <w:rFonts w:cs="Arial"/>
        </w:rPr>
      </w:pPr>
      <w:r w:rsidRPr="008B1EEC">
        <w:rPr>
          <w:rFonts w:cs="Arial"/>
        </w:rPr>
        <w:t>Th</w:t>
      </w:r>
      <w:r w:rsidR="00BB29E4" w:rsidRPr="008B1EEC">
        <w:rPr>
          <w:rFonts w:cs="Arial"/>
        </w:rPr>
        <w:t>e</w:t>
      </w:r>
      <w:r w:rsidRPr="008B1EEC">
        <w:rPr>
          <w:rFonts w:cs="Arial"/>
        </w:rPr>
        <w:t xml:space="preserve"> </w:t>
      </w:r>
      <w:r w:rsidR="00BB29E4" w:rsidRPr="008B1EEC">
        <w:rPr>
          <w:rFonts w:cs="Arial"/>
        </w:rPr>
        <w:t>add-in</w:t>
      </w:r>
      <w:r w:rsidRPr="008B1EEC">
        <w:rPr>
          <w:rFonts w:cs="Arial"/>
        </w:rPr>
        <w:t xml:space="preserve"> requires Internet access to connect to the Creative Commons Web site. </w:t>
      </w:r>
    </w:p>
    <w:p w:rsidR="00EF7DDA" w:rsidRPr="00CE5720" w:rsidRDefault="0045502C" w:rsidP="00CE5720">
      <w:pPr>
        <w:pStyle w:val="MS2-Heading1"/>
      </w:pPr>
      <w:bookmarkStart w:id="38" w:name="_Toc204504709"/>
      <w:r w:rsidRPr="00CE5720">
        <w:t>Usage Guide</w:t>
      </w:r>
      <w:bookmarkEnd w:id="38"/>
      <w:r w:rsidRPr="00CE5720">
        <w:t xml:space="preserve"> </w:t>
      </w:r>
    </w:p>
    <w:p w:rsidR="00F469C9" w:rsidRPr="000A2F03" w:rsidRDefault="00F469C9" w:rsidP="00C17BCE">
      <w:pPr>
        <w:pStyle w:val="MS2-bodycopy"/>
        <w:rPr>
          <w:rFonts w:cs="Arial"/>
          <w:lang w:eastAsia="zh-CN" w:bidi="hi-IN"/>
        </w:rPr>
      </w:pPr>
      <w:r w:rsidRPr="000A2F03">
        <w:rPr>
          <w:rFonts w:cs="Arial"/>
          <w:lang w:eastAsia="zh-CN" w:bidi="hi-IN"/>
        </w:rPr>
        <w:t xml:space="preserve">When you insert a license into a Word, Excel, </w:t>
      </w:r>
      <w:r w:rsidR="006809A4">
        <w:rPr>
          <w:rFonts w:cs="Arial"/>
          <w:lang w:eastAsia="zh-CN" w:bidi="hi-IN"/>
        </w:rPr>
        <w:t>or</w:t>
      </w:r>
      <w:r w:rsidRPr="000A2F03">
        <w:rPr>
          <w:rFonts w:cs="Arial"/>
          <w:lang w:eastAsia="zh-CN" w:bidi="hi-IN"/>
        </w:rPr>
        <w:t xml:space="preserve"> PowerPoint document, you are associating a Creative Commons license with the document. Unlike </w:t>
      </w:r>
      <w:r w:rsidR="001C27C1">
        <w:rPr>
          <w:rFonts w:cs="Arial"/>
          <w:lang w:eastAsia="zh-CN" w:bidi="hi-IN"/>
        </w:rPr>
        <w:t xml:space="preserve">Digital </w:t>
      </w:r>
      <w:r w:rsidR="0087171B">
        <w:rPr>
          <w:rFonts w:cs="Arial"/>
          <w:lang w:eastAsia="zh-CN" w:bidi="hi-IN"/>
        </w:rPr>
        <w:t>r</w:t>
      </w:r>
      <w:r w:rsidR="001C27C1">
        <w:rPr>
          <w:rFonts w:cs="Arial"/>
          <w:lang w:eastAsia="zh-CN" w:bidi="hi-IN"/>
        </w:rPr>
        <w:t xml:space="preserve">ights </w:t>
      </w:r>
      <w:r w:rsidR="0087171B">
        <w:rPr>
          <w:rFonts w:cs="Arial"/>
          <w:lang w:eastAsia="zh-CN" w:bidi="hi-IN"/>
        </w:rPr>
        <w:t>m</w:t>
      </w:r>
      <w:r w:rsidR="001C27C1">
        <w:rPr>
          <w:rFonts w:cs="Arial"/>
          <w:lang w:eastAsia="zh-CN" w:bidi="hi-IN"/>
        </w:rPr>
        <w:t>anagement (</w:t>
      </w:r>
      <w:r w:rsidRPr="000A2F03">
        <w:rPr>
          <w:rFonts w:cs="Arial"/>
          <w:lang w:eastAsia="zh-CN" w:bidi="hi-IN"/>
        </w:rPr>
        <w:t>DRM</w:t>
      </w:r>
      <w:r w:rsidR="001C27C1">
        <w:rPr>
          <w:rFonts w:cs="Arial"/>
          <w:lang w:eastAsia="zh-CN" w:bidi="hi-IN"/>
        </w:rPr>
        <w:t>)</w:t>
      </w:r>
      <w:r w:rsidR="00396753">
        <w:rPr>
          <w:rFonts w:cs="Arial"/>
          <w:lang w:eastAsia="zh-CN" w:bidi="hi-IN"/>
        </w:rPr>
        <w:t xml:space="preserve"> </w:t>
      </w:r>
      <w:r w:rsidRPr="000A2F03">
        <w:rPr>
          <w:rFonts w:cs="Arial"/>
          <w:lang w:eastAsia="zh-CN" w:bidi="hi-IN"/>
        </w:rPr>
        <w:t xml:space="preserve">features of </w:t>
      </w:r>
      <w:r w:rsidR="0087171B">
        <w:rPr>
          <w:rFonts w:cs="Arial"/>
          <w:lang w:eastAsia="zh-CN" w:bidi="hi-IN"/>
        </w:rPr>
        <w:t xml:space="preserve">Microsoft </w:t>
      </w:r>
      <w:r w:rsidRPr="000A2F03">
        <w:rPr>
          <w:rFonts w:cs="Arial"/>
          <w:lang w:eastAsia="zh-CN" w:bidi="hi-IN"/>
        </w:rPr>
        <w:t xml:space="preserve">Office, a license is a deed and </w:t>
      </w:r>
      <w:r w:rsidR="001C27C1">
        <w:t>is not enforceable, but does indicate the rights you are giving others with regard to your document</w:t>
      </w:r>
      <w:r w:rsidRPr="000A2F03">
        <w:rPr>
          <w:rFonts w:cs="Arial"/>
          <w:lang w:eastAsia="zh-CN" w:bidi="hi-IN"/>
        </w:rPr>
        <w:t xml:space="preserve">. </w:t>
      </w:r>
    </w:p>
    <w:p w:rsidR="00F469C9" w:rsidRDefault="00F469C9" w:rsidP="00C17BCE">
      <w:pPr>
        <w:pStyle w:val="MS2-bodycopy"/>
        <w:rPr>
          <w:rFonts w:cs="Arial"/>
        </w:rPr>
      </w:pPr>
      <w:r w:rsidRPr="000A2F03">
        <w:rPr>
          <w:rFonts w:cs="Arial"/>
          <w:lang w:eastAsia="zh-CN" w:bidi="hi-IN"/>
        </w:rPr>
        <w:t>The Creative Commons Add-In inserts an icon</w:t>
      </w:r>
      <w:r>
        <w:rPr>
          <w:rFonts w:cs="Arial"/>
          <w:lang w:eastAsia="zh-CN" w:bidi="hi-IN"/>
        </w:rPr>
        <w:t>, text, and a hyperlink</w:t>
      </w:r>
      <w:r w:rsidRPr="000A2F03">
        <w:rPr>
          <w:rFonts w:cs="Arial"/>
          <w:lang w:eastAsia="zh-CN" w:bidi="hi-IN"/>
        </w:rPr>
        <w:t xml:space="preserve"> into the document to show that a license has been associated with the document.</w:t>
      </w:r>
      <w:r>
        <w:rPr>
          <w:rFonts w:cs="Arial"/>
          <w:lang w:eastAsia="zh-CN" w:bidi="hi-IN"/>
        </w:rPr>
        <w:t xml:space="preserve"> </w:t>
      </w:r>
      <w:r>
        <w:rPr>
          <w:rFonts w:cs="Arial"/>
        </w:rPr>
        <w:t>This</w:t>
      </w:r>
      <w:r w:rsidRPr="000A2F03">
        <w:rPr>
          <w:rFonts w:cs="Arial"/>
        </w:rPr>
        <w:t xml:space="preserve"> visual element is retrieved from the Creative Commons </w:t>
      </w:r>
      <w:r>
        <w:rPr>
          <w:rFonts w:cs="Arial"/>
        </w:rPr>
        <w:t>W</w:t>
      </w:r>
      <w:r w:rsidRPr="000A2F03">
        <w:rPr>
          <w:rFonts w:cs="Arial"/>
        </w:rPr>
        <w:t xml:space="preserve">eb </w:t>
      </w:r>
      <w:r>
        <w:rPr>
          <w:rFonts w:cs="Arial"/>
        </w:rPr>
        <w:t xml:space="preserve">site </w:t>
      </w:r>
      <w:r w:rsidRPr="000A2F03">
        <w:rPr>
          <w:rFonts w:cs="Arial"/>
        </w:rPr>
        <w:t xml:space="preserve">as a part of </w:t>
      </w:r>
      <w:r>
        <w:rPr>
          <w:rFonts w:cs="Arial"/>
        </w:rPr>
        <w:t xml:space="preserve">the </w:t>
      </w:r>
      <w:r w:rsidRPr="000A2F03">
        <w:rPr>
          <w:rFonts w:cs="Arial"/>
        </w:rPr>
        <w:t>license information</w:t>
      </w:r>
      <w:r w:rsidR="0087171B">
        <w:rPr>
          <w:rFonts w:cs="Arial"/>
        </w:rPr>
        <w:t>,</w:t>
      </w:r>
      <w:r>
        <w:rPr>
          <w:rFonts w:cs="Arial"/>
        </w:rPr>
        <w:t xml:space="preserve"> and it provides</w:t>
      </w:r>
      <w:r w:rsidRPr="000A2F03">
        <w:rPr>
          <w:rFonts w:cs="Arial"/>
        </w:rPr>
        <w:t xml:space="preserve"> a link that</w:t>
      </w:r>
      <w:r>
        <w:rPr>
          <w:rFonts w:cs="Arial"/>
        </w:rPr>
        <w:t xml:space="preserve"> </w:t>
      </w:r>
      <w:r w:rsidRPr="000A2F03">
        <w:rPr>
          <w:rFonts w:cs="Arial"/>
        </w:rPr>
        <w:t>point</w:t>
      </w:r>
      <w:r>
        <w:rPr>
          <w:rFonts w:cs="Arial"/>
        </w:rPr>
        <w:t>s</w:t>
      </w:r>
      <w:r w:rsidRPr="000A2F03">
        <w:rPr>
          <w:rFonts w:cs="Arial"/>
        </w:rPr>
        <w:t xml:space="preserve"> to the actual license.</w:t>
      </w:r>
      <w:r w:rsidRPr="000A2F03">
        <w:rPr>
          <w:rFonts w:cs="Arial"/>
          <w:lang w:eastAsia="zh-CN" w:bidi="hi-IN"/>
        </w:rPr>
        <w:t xml:space="preserve"> </w:t>
      </w:r>
      <w:r>
        <w:rPr>
          <w:rFonts w:cs="Arial"/>
          <w:lang w:eastAsia="zh-CN" w:bidi="hi-IN"/>
        </w:rPr>
        <w:t xml:space="preserve">The add-in also inserts properties into the document’s metadata. </w:t>
      </w:r>
    </w:p>
    <w:p w:rsidR="00F469C9" w:rsidRPr="000A2F03" w:rsidRDefault="00F469C9" w:rsidP="00C17BCE">
      <w:pPr>
        <w:pStyle w:val="MS2-bodycopy"/>
        <w:rPr>
          <w:rFonts w:cs="Arial"/>
          <w:lang w:eastAsia="zh-CN" w:bidi="hi-IN"/>
        </w:rPr>
      </w:pPr>
      <w:r w:rsidRPr="000A2F03">
        <w:rPr>
          <w:rFonts w:cs="Arial"/>
          <w:lang w:eastAsia="zh-CN" w:bidi="hi-IN"/>
        </w:rPr>
        <w:t xml:space="preserve">The </w:t>
      </w:r>
      <w:r w:rsidR="0087171B">
        <w:rPr>
          <w:rFonts w:cs="Arial"/>
          <w:lang w:eastAsia="zh-CN" w:bidi="hi-IN"/>
        </w:rPr>
        <w:t xml:space="preserve">following </w:t>
      </w:r>
      <w:r w:rsidRPr="000A2F03">
        <w:rPr>
          <w:rFonts w:cs="Arial"/>
          <w:lang w:eastAsia="zh-CN" w:bidi="hi-IN"/>
        </w:rPr>
        <w:t>illustration shows the icon and text that appear in the document.</w:t>
      </w:r>
    </w:p>
    <w:p w:rsidR="00F469C9" w:rsidRPr="000A2F03" w:rsidRDefault="001364E8" w:rsidP="00F469C9">
      <w:pPr>
        <w:rPr>
          <w:rFonts w:cs="Arial"/>
          <w:lang w:eastAsia="zh-CN" w:bidi="hi-IN"/>
        </w:rPr>
      </w:pPr>
      <w:r>
        <w:rPr>
          <w:rFonts w:cs="Arial"/>
          <w:noProof/>
        </w:rPr>
        <w:drawing>
          <wp:inline distT="0" distB="0" distL="0" distR="0">
            <wp:extent cx="5934075" cy="771525"/>
            <wp:effectExtent l="19050" t="0" r="9525" b="0"/>
            <wp:docPr id="45"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6"/>
                    <a:srcRect/>
                    <a:stretch>
                      <a:fillRect/>
                    </a:stretch>
                  </pic:blipFill>
                  <pic:spPr bwMode="auto">
                    <a:xfrm>
                      <a:off x="0" y="0"/>
                      <a:ext cx="5934075" cy="771525"/>
                    </a:xfrm>
                    <a:prstGeom prst="rect">
                      <a:avLst/>
                    </a:prstGeom>
                    <a:noFill/>
                    <a:ln w="9525">
                      <a:noFill/>
                      <a:miter lim="800000"/>
                      <a:headEnd/>
                      <a:tailEnd/>
                    </a:ln>
                  </pic:spPr>
                </pic:pic>
              </a:graphicData>
            </a:graphic>
          </wp:inline>
        </w:drawing>
      </w:r>
    </w:p>
    <w:p w:rsidR="00223C7C" w:rsidRDefault="00223C7C">
      <w:pPr>
        <w:rPr>
          <w:rFonts w:ascii="Verdana" w:hAnsi="Verdana"/>
          <w:b/>
          <w:bCs/>
          <w:color w:val="76923C" w:themeColor="accent3" w:themeShade="BF"/>
          <w:sz w:val="24"/>
          <w:szCs w:val="22"/>
        </w:rPr>
      </w:pPr>
      <w:r>
        <w:br w:type="page"/>
      </w:r>
    </w:p>
    <w:p w:rsidR="00F469C9" w:rsidRPr="00CE5720" w:rsidRDefault="00F469C9" w:rsidP="00CE5720">
      <w:pPr>
        <w:pStyle w:val="MS2-Heading2"/>
      </w:pPr>
      <w:bookmarkStart w:id="39" w:name="_Toc204504710"/>
      <w:r w:rsidRPr="00CE5720">
        <w:lastRenderedPageBreak/>
        <w:t>Using the Add-In</w:t>
      </w:r>
      <w:bookmarkEnd w:id="39"/>
    </w:p>
    <w:p w:rsidR="00F469C9" w:rsidRPr="00F469C9" w:rsidRDefault="00F469C9" w:rsidP="00C17BCE">
      <w:pPr>
        <w:pStyle w:val="MS2-bodycopy"/>
        <w:rPr>
          <w:rFonts w:cs="Arial"/>
          <w:lang w:eastAsia="zh-CN" w:bidi="hi-IN"/>
        </w:rPr>
      </w:pPr>
      <w:bookmarkStart w:id="40" w:name="Support"/>
      <w:bookmarkStart w:id="41" w:name="Adding_Licenses_to_Office_Documents"/>
      <w:bookmarkEnd w:id="40"/>
      <w:bookmarkEnd w:id="41"/>
      <w:r w:rsidRPr="00F469C9">
        <w:rPr>
          <w:rFonts w:cs="Arial"/>
          <w:lang w:eastAsia="zh-CN" w:bidi="hi-IN"/>
        </w:rPr>
        <w:t xml:space="preserve">To associate a license with a document, you must first install a new tab on the </w:t>
      </w:r>
      <w:r w:rsidR="008D19BE">
        <w:rPr>
          <w:rFonts w:cs="Arial"/>
          <w:lang w:eastAsia="zh-CN" w:bidi="hi-IN"/>
        </w:rPr>
        <w:t>ribb</w:t>
      </w:r>
      <w:r w:rsidR="00022166">
        <w:rPr>
          <w:rFonts w:cs="Arial"/>
          <w:lang w:eastAsia="zh-CN" w:bidi="hi-IN"/>
        </w:rPr>
        <w:t>o</w:t>
      </w:r>
      <w:r w:rsidR="008D19BE">
        <w:rPr>
          <w:rFonts w:cs="Arial"/>
          <w:lang w:eastAsia="zh-CN" w:bidi="hi-IN"/>
        </w:rPr>
        <w:t xml:space="preserve">n in the Microsoft </w:t>
      </w:r>
      <w:r w:rsidRPr="00F469C9">
        <w:rPr>
          <w:rFonts w:cs="Arial"/>
          <w:lang w:eastAsia="zh-CN" w:bidi="hi-IN"/>
        </w:rPr>
        <w:t xml:space="preserve">Office </w:t>
      </w:r>
      <w:r w:rsidR="008D19BE">
        <w:rPr>
          <w:rFonts w:cs="Arial"/>
          <w:lang w:eastAsia="zh-CN" w:bidi="hi-IN"/>
        </w:rPr>
        <w:t>system</w:t>
      </w:r>
      <w:r w:rsidRPr="00F469C9">
        <w:rPr>
          <w:rFonts w:cs="Arial"/>
          <w:lang w:eastAsia="zh-CN" w:bidi="hi-IN"/>
        </w:rPr>
        <w:t xml:space="preserve">. </w:t>
      </w:r>
    </w:p>
    <w:p w:rsidR="00F469C9" w:rsidRPr="00C43AE6" w:rsidRDefault="00F469C9" w:rsidP="00223C7C">
      <w:pPr>
        <w:pStyle w:val="MS2-bodycopy"/>
        <w:numPr>
          <w:ilvl w:val="0"/>
          <w:numId w:val="39"/>
        </w:numPr>
        <w:spacing w:after="120"/>
        <w:ind w:left="360"/>
        <w:rPr>
          <w:rFonts w:cs="Arial"/>
          <w:lang w:eastAsia="zh-CN" w:bidi="hi-IN"/>
        </w:rPr>
      </w:pPr>
      <w:r w:rsidRPr="00C43AE6">
        <w:rPr>
          <w:rFonts w:cs="Arial"/>
          <w:lang w:eastAsia="zh-CN" w:bidi="hi-IN"/>
        </w:rPr>
        <w:t xml:space="preserve">Start Word, Excel, or PowerPoint. </w:t>
      </w:r>
    </w:p>
    <w:p w:rsidR="00F469C9" w:rsidRPr="00C43AE6" w:rsidRDefault="00F469C9" w:rsidP="00B3146D">
      <w:pPr>
        <w:pStyle w:val="MS2-bodycopy"/>
        <w:numPr>
          <w:ilvl w:val="0"/>
          <w:numId w:val="39"/>
        </w:numPr>
        <w:ind w:left="360"/>
        <w:rPr>
          <w:rFonts w:cs="Arial"/>
          <w:lang w:eastAsia="zh-CN" w:bidi="hi-IN"/>
        </w:rPr>
      </w:pPr>
      <w:r w:rsidRPr="00C43AE6">
        <w:rPr>
          <w:rFonts w:cs="Arial"/>
          <w:lang w:eastAsia="zh-CN" w:bidi="hi-IN"/>
        </w:rPr>
        <w:t xml:space="preserve">In the </w:t>
      </w:r>
      <w:r w:rsidRPr="00C43AE6">
        <w:rPr>
          <w:rFonts w:cs="Arial"/>
          <w:b/>
          <w:lang w:eastAsia="zh-CN" w:bidi="hi-IN"/>
        </w:rPr>
        <w:t>Microsoft Office Customization Installer</w:t>
      </w:r>
      <w:r w:rsidRPr="00C43AE6">
        <w:rPr>
          <w:rFonts w:cs="Arial"/>
          <w:lang w:eastAsia="zh-CN" w:bidi="hi-IN"/>
        </w:rPr>
        <w:t xml:space="preserve"> dialog box, click </w:t>
      </w:r>
      <w:r w:rsidRPr="00C43AE6">
        <w:rPr>
          <w:rFonts w:cs="Arial"/>
          <w:b/>
          <w:lang w:eastAsia="zh-CN" w:bidi="hi-IN"/>
        </w:rPr>
        <w:t xml:space="preserve">Install </w:t>
      </w:r>
      <w:r w:rsidRPr="00C43AE6">
        <w:rPr>
          <w:rFonts w:cs="Arial"/>
          <w:lang w:eastAsia="zh-CN" w:bidi="hi-IN"/>
        </w:rPr>
        <w:t xml:space="preserve">to </w:t>
      </w:r>
      <w:r w:rsidR="008D19BE" w:rsidRPr="00C43AE6">
        <w:rPr>
          <w:rFonts w:cs="Arial"/>
          <w:lang w:eastAsia="zh-CN" w:bidi="hi-IN"/>
        </w:rPr>
        <w:t>install</w:t>
      </w:r>
      <w:r w:rsidRPr="00C43AE6">
        <w:rPr>
          <w:rFonts w:cs="Arial"/>
          <w:lang w:eastAsia="zh-CN" w:bidi="hi-IN"/>
        </w:rPr>
        <w:t xml:space="preserve"> the </w:t>
      </w:r>
      <w:r w:rsidRPr="00C43AE6">
        <w:rPr>
          <w:rFonts w:cs="Arial"/>
          <w:b/>
          <w:lang w:eastAsia="zh-CN" w:bidi="hi-IN"/>
        </w:rPr>
        <w:t>Creative Commons</w:t>
      </w:r>
      <w:r w:rsidRPr="00C43AE6">
        <w:rPr>
          <w:rFonts w:cs="Arial"/>
          <w:lang w:eastAsia="zh-CN" w:bidi="hi-IN"/>
        </w:rPr>
        <w:t xml:space="preserve"> tab </w:t>
      </w:r>
      <w:r w:rsidR="008D19BE" w:rsidRPr="00C43AE6">
        <w:rPr>
          <w:rFonts w:cs="Arial"/>
          <w:lang w:eastAsia="zh-CN" w:bidi="hi-IN"/>
        </w:rPr>
        <w:t>on</w:t>
      </w:r>
      <w:r w:rsidRPr="00C43AE6">
        <w:rPr>
          <w:rFonts w:cs="Arial"/>
          <w:lang w:eastAsia="zh-CN" w:bidi="hi-IN"/>
        </w:rPr>
        <w:t xml:space="preserve"> the ribbon.</w:t>
      </w:r>
    </w:p>
    <w:p w:rsidR="00EF7DDA" w:rsidRPr="00657CA6" w:rsidRDefault="00BD4000" w:rsidP="00EF7DDA">
      <w:pPr>
        <w:rPr>
          <w:rFonts w:cs="Arial"/>
          <w:lang w:eastAsia="zh-CN" w:bidi="hi-IN"/>
        </w:rPr>
      </w:pPr>
      <w:r>
        <w:rPr>
          <w:rFonts w:cs="Arial"/>
          <w:noProof/>
        </w:rPr>
        <w:drawing>
          <wp:inline distT="0" distB="0" distL="0" distR="0">
            <wp:extent cx="5581650" cy="2962275"/>
            <wp:effectExtent l="19050" t="0" r="0" b="0"/>
            <wp:docPr id="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srcRect/>
                    <a:stretch>
                      <a:fillRect/>
                    </a:stretch>
                  </pic:blipFill>
                  <pic:spPr bwMode="auto">
                    <a:xfrm>
                      <a:off x="0" y="0"/>
                      <a:ext cx="5581650" cy="2962275"/>
                    </a:xfrm>
                    <a:prstGeom prst="rect">
                      <a:avLst/>
                    </a:prstGeom>
                    <a:noFill/>
                    <a:ln w="9525">
                      <a:noFill/>
                      <a:miter lim="800000"/>
                      <a:headEnd/>
                      <a:tailEnd/>
                    </a:ln>
                  </pic:spPr>
                </pic:pic>
              </a:graphicData>
            </a:graphic>
          </wp:inline>
        </w:drawing>
      </w:r>
    </w:p>
    <w:p w:rsidR="00EF7DDA" w:rsidRPr="00657CA6" w:rsidRDefault="00EF7DDA" w:rsidP="00EF7DDA">
      <w:pPr>
        <w:rPr>
          <w:rFonts w:cs="Arial"/>
          <w:lang w:eastAsia="zh-CN" w:bidi="hi-IN"/>
        </w:rPr>
      </w:pPr>
    </w:p>
    <w:p w:rsidR="00055892" w:rsidRPr="00C43AE6" w:rsidRDefault="00055892" w:rsidP="00B3146D">
      <w:pPr>
        <w:pStyle w:val="MS2-bodycopy"/>
        <w:numPr>
          <w:ilvl w:val="0"/>
          <w:numId w:val="39"/>
        </w:numPr>
        <w:ind w:left="360"/>
        <w:rPr>
          <w:rFonts w:cs="Arial"/>
          <w:lang w:eastAsia="zh-CN" w:bidi="hi-IN"/>
        </w:rPr>
      </w:pPr>
      <w:r w:rsidRPr="00C43AE6">
        <w:rPr>
          <w:rFonts w:cs="Arial"/>
          <w:lang w:eastAsia="zh-CN" w:bidi="hi-IN"/>
        </w:rPr>
        <w:t xml:space="preserve">Click the </w:t>
      </w:r>
      <w:r w:rsidRPr="00C43AE6">
        <w:rPr>
          <w:rFonts w:cs="Arial"/>
          <w:b/>
          <w:lang w:eastAsia="zh-CN" w:bidi="hi-IN"/>
        </w:rPr>
        <w:t>Creative Commons</w:t>
      </w:r>
      <w:r w:rsidRPr="00C43AE6">
        <w:rPr>
          <w:rFonts w:cs="Arial"/>
          <w:lang w:eastAsia="zh-CN" w:bidi="hi-IN"/>
        </w:rPr>
        <w:t xml:space="preserve"> tab to view the two </w:t>
      </w:r>
      <w:r w:rsidR="008151C6" w:rsidRPr="00C43AE6">
        <w:rPr>
          <w:rFonts w:cs="Arial"/>
          <w:lang w:eastAsia="zh-CN" w:bidi="hi-IN"/>
        </w:rPr>
        <w:t xml:space="preserve">toolbar </w:t>
      </w:r>
      <w:r w:rsidRPr="00C43AE6">
        <w:rPr>
          <w:rFonts w:cs="Arial"/>
          <w:lang w:eastAsia="zh-CN" w:bidi="hi-IN"/>
        </w:rPr>
        <w:t>buttons</w:t>
      </w:r>
      <w:r w:rsidR="00C61B6E" w:rsidRPr="00C43AE6">
        <w:rPr>
          <w:rFonts w:cs="Arial"/>
          <w:lang w:eastAsia="zh-CN" w:bidi="hi-IN"/>
        </w:rPr>
        <w:t xml:space="preserve">, </w:t>
      </w:r>
      <w:r w:rsidR="00C43AE6">
        <w:rPr>
          <w:rFonts w:cs="Arial"/>
          <w:b/>
          <w:lang w:eastAsia="zh-CN" w:bidi="hi-IN"/>
        </w:rPr>
        <w:t>D</w:t>
      </w:r>
      <w:r w:rsidR="00C61B6E" w:rsidRPr="00C43AE6">
        <w:rPr>
          <w:rFonts w:cs="Arial"/>
          <w:b/>
          <w:lang w:eastAsia="zh-CN" w:bidi="hi-IN"/>
        </w:rPr>
        <w:t xml:space="preserve">ocument </w:t>
      </w:r>
      <w:r w:rsidR="00C43AE6">
        <w:rPr>
          <w:rFonts w:cs="Arial"/>
          <w:b/>
          <w:lang w:eastAsia="zh-CN" w:bidi="hi-IN"/>
        </w:rPr>
        <w:t>N</w:t>
      </w:r>
      <w:r w:rsidR="00C61B6E" w:rsidRPr="00C43AE6">
        <w:rPr>
          <w:rFonts w:cs="Arial"/>
          <w:b/>
          <w:lang w:eastAsia="zh-CN" w:bidi="hi-IN"/>
        </w:rPr>
        <w:t xml:space="preserve">ot </w:t>
      </w:r>
      <w:r w:rsidR="00C43AE6">
        <w:rPr>
          <w:rFonts w:cs="Arial"/>
          <w:b/>
          <w:lang w:eastAsia="zh-CN" w:bidi="hi-IN"/>
        </w:rPr>
        <w:t>L</w:t>
      </w:r>
      <w:r w:rsidR="00C61B6E" w:rsidRPr="00C43AE6">
        <w:rPr>
          <w:rFonts w:cs="Arial"/>
          <w:b/>
          <w:lang w:eastAsia="zh-CN" w:bidi="hi-IN"/>
        </w:rPr>
        <w:t>icensed</w:t>
      </w:r>
      <w:r w:rsidR="00C61B6E" w:rsidRPr="00C43AE6">
        <w:rPr>
          <w:rFonts w:cs="Arial"/>
          <w:lang w:eastAsia="zh-CN" w:bidi="hi-IN"/>
        </w:rPr>
        <w:t xml:space="preserve"> and </w:t>
      </w:r>
      <w:r w:rsidR="00C61B6E" w:rsidRPr="00C43AE6">
        <w:rPr>
          <w:rFonts w:cs="Arial"/>
          <w:b/>
          <w:lang w:eastAsia="zh-CN" w:bidi="hi-IN"/>
        </w:rPr>
        <w:t>Licenses</w:t>
      </w:r>
      <w:r w:rsidR="00C61B6E" w:rsidRPr="00C43AE6">
        <w:rPr>
          <w:rFonts w:cs="Arial"/>
          <w:lang w:eastAsia="zh-CN" w:bidi="hi-IN"/>
        </w:rPr>
        <w:t>,</w:t>
      </w:r>
      <w:r w:rsidRPr="00C43AE6">
        <w:rPr>
          <w:rFonts w:cs="Arial"/>
          <w:lang w:eastAsia="zh-CN" w:bidi="hi-IN"/>
        </w:rPr>
        <w:t xml:space="preserve"> that you </w:t>
      </w:r>
      <w:r w:rsidR="006809A4" w:rsidRPr="00C43AE6">
        <w:rPr>
          <w:rFonts w:cs="Arial"/>
          <w:lang w:eastAsia="zh-CN" w:bidi="hi-IN"/>
        </w:rPr>
        <w:t xml:space="preserve">will </w:t>
      </w:r>
      <w:r w:rsidRPr="00C43AE6">
        <w:rPr>
          <w:rFonts w:cs="Arial"/>
          <w:lang w:eastAsia="zh-CN" w:bidi="hi-IN"/>
        </w:rPr>
        <w:t>use to add or remove a license from a document or to view whether a license has been associated with a document.</w:t>
      </w:r>
    </w:p>
    <w:p w:rsidR="00EF7DDA" w:rsidRDefault="0080560C" w:rsidP="00223C7C">
      <w:pPr>
        <w:rPr>
          <w:rFonts w:cs="Arial"/>
          <w:lang w:eastAsia="zh-CN" w:bidi="hi-IN"/>
        </w:rPr>
      </w:pPr>
      <w:r>
        <w:rPr>
          <w:rFonts w:cs="Arial"/>
          <w:noProof/>
        </w:rPr>
        <w:drawing>
          <wp:inline distT="0" distB="0" distL="0" distR="0">
            <wp:extent cx="6486525" cy="1010920"/>
            <wp:effectExtent l="19050" t="19050" r="28575" b="177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reativeCommonsRibbon.png"/>
                    <pic:cNvPicPr/>
                  </pic:nvPicPr>
                  <pic:blipFill>
                    <a:blip r:embed="rId18">
                      <a:extLst>
                        <a:ext uri="{28A0092B-C50C-407E-A947-70E740481C1C}">
                          <a14:useLocalDpi xmlns:a14="http://schemas.microsoft.com/office/drawing/2010/main" val="0"/>
                        </a:ext>
                      </a:extLst>
                    </a:blip>
                    <a:stretch>
                      <a:fillRect/>
                    </a:stretch>
                  </pic:blipFill>
                  <pic:spPr>
                    <a:xfrm>
                      <a:off x="0" y="0"/>
                      <a:ext cx="6486525" cy="1010920"/>
                    </a:xfrm>
                    <a:prstGeom prst="rect">
                      <a:avLst/>
                    </a:prstGeom>
                    <a:ln>
                      <a:solidFill>
                        <a:schemeClr val="tx1">
                          <a:lumMod val="50000"/>
                          <a:lumOff val="50000"/>
                        </a:schemeClr>
                      </a:solidFill>
                    </a:ln>
                  </pic:spPr>
                </pic:pic>
              </a:graphicData>
            </a:graphic>
          </wp:inline>
        </w:drawing>
      </w:r>
    </w:p>
    <w:p w:rsidR="00223C7C" w:rsidRDefault="00223C7C">
      <w:pPr>
        <w:rPr>
          <w:rFonts w:ascii="Verdana" w:hAnsi="Verdana" w:cs="Arial"/>
          <w:b/>
          <w:bCs/>
          <w:color w:val="76923C" w:themeColor="accent3" w:themeShade="BF"/>
          <w:sz w:val="24"/>
          <w:szCs w:val="22"/>
          <w:lang w:eastAsia="zh-CN" w:bidi="hi-IN"/>
        </w:rPr>
      </w:pPr>
      <w:r>
        <w:rPr>
          <w:rFonts w:cs="Arial"/>
          <w:lang w:eastAsia="zh-CN" w:bidi="hi-IN"/>
        </w:rPr>
        <w:br w:type="page"/>
      </w:r>
    </w:p>
    <w:p w:rsidR="00EF7DDA" w:rsidRPr="00657CA6" w:rsidRDefault="00EF7DDA" w:rsidP="00CE5720">
      <w:pPr>
        <w:pStyle w:val="MS2-Heading2"/>
      </w:pPr>
      <w:bookmarkStart w:id="42" w:name="_Toc194382220"/>
      <w:bookmarkStart w:id="43" w:name="_Toc194491041"/>
      <w:bookmarkStart w:id="44" w:name="_Toc204504711"/>
      <w:r w:rsidRPr="00657CA6">
        <w:lastRenderedPageBreak/>
        <w:t xml:space="preserve">Downloading a </w:t>
      </w:r>
      <w:r w:rsidR="00BA58FB">
        <w:t>L</w:t>
      </w:r>
      <w:r w:rsidRPr="00657CA6">
        <w:t>icense</w:t>
      </w:r>
      <w:bookmarkEnd w:id="42"/>
      <w:bookmarkEnd w:id="43"/>
      <w:bookmarkEnd w:id="44"/>
      <w:r w:rsidRPr="00657CA6">
        <w:t xml:space="preserve"> </w:t>
      </w:r>
    </w:p>
    <w:p w:rsidR="00BD4000" w:rsidRDefault="00204F29" w:rsidP="00C17BCE">
      <w:pPr>
        <w:pStyle w:val="MS2-bodycopy"/>
        <w:rPr>
          <w:rFonts w:cs="Arial"/>
          <w:lang w:eastAsia="zh-CN" w:bidi="hi-IN"/>
        </w:rPr>
      </w:pPr>
      <w:r>
        <w:rPr>
          <w:rFonts w:cs="Arial"/>
          <w:lang w:eastAsia="zh-CN" w:bidi="hi-IN"/>
        </w:rPr>
        <w:t xml:space="preserve">The add-in downloads </w:t>
      </w:r>
      <w:r w:rsidR="00A145E8">
        <w:rPr>
          <w:rFonts w:cs="Arial"/>
          <w:lang w:eastAsia="zh-CN" w:bidi="hi-IN"/>
        </w:rPr>
        <w:t xml:space="preserve">a </w:t>
      </w:r>
      <w:r w:rsidR="00BD4000" w:rsidRPr="000A2F03">
        <w:rPr>
          <w:rFonts w:cs="Arial"/>
          <w:lang w:eastAsia="zh-CN" w:bidi="hi-IN"/>
        </w:rPr>
        <w:t xml:space="preserve">Creative Commons license from </w:t>
      </w:r>
      <w:r w:rsidR="00BD4000">
        <w:rPr>
          <w:rFonts w:cs="Arial"/>
          <w:lang w:eastAsia="zh-CN" w:bidi="hi-IN"/>
        </w:rPr>
        <w:t xml:space="preserve">the </w:t>
      </w:r>
      <w:r w:rsidR="00BD4000" w:rsidRPr="000A2F03">
        <w:rPr>
          <w:rFonts w:cs="Arial"/>
          <w:lang w:eastAsia="zh-CN" w:bidi="hi-IN"/>
        </w:rPr>
        <w:t xml:space="preserve">Creative Commons </w:t>
      </w:r>
      <w:r w:rsidR="00BD4000">
        <w:rPr>
          <w:rFonts w:cs="Arial"/>
          <w:lang w:eastAsia="zh-CN" w:bidi="hi-IN"/>
        </w:rPr>
        <w:t>W</w:t>
      </w:r>
      <w:r w:rsidR="00BD4000" w:rsidRPr="000A2F03">
        <w:rPr>
          <w:rFonts w:cs="Arial"/>
          <w:lang w:eastAsia="zh-CN" w:bidi="hi-IN"/>
        </w:rPr>
        <w:t xml:space="preserve">eb </w:t>
      </w:r>
      <w:r w:rsidR="00BD4000">
        <w:rPr>
          <w:rFonts w:cs="Arial"/>
          <w:lang w:eastAsia="zh-CN" w:bidi="hi-IN"/>
        </w:rPr>
        <w:t>site</w:t>
      </w:r>
      <w:r w:rsidR="00A145E8">
        <w:rPr>
          <w:rFonts w:cs="Arial"/>
          <w:lang w:eastAsia="zh-CN" w:bidi="hi-IN"/>
        </w:rPr>
        <w:t>,</w:t>
      </w:r>
      <w:r w:rsidR="00BD4000">
        <w:rPr>
          <w:rFonts w:cs="Arial"/>
          <w:lang w:eastAsia="zh-CN" w:bidi="hi-IN"/>
        </w:rPr>
        <w:t xml:space="preserve"> and cache</w:t>
      </w:r>
      <w:r>
        <w:rPr>
          <w:rFonts w:cs="Arial"/>
          <w:lang w:eastAsia="zh-CN" w:bidi="hi-IN"/>
        </w:rPr>
        <w:t>s</w:t>
      </w:r>
      <w:r w:rsidR="00BD4000">
        <w:rPr>
          <w:rFonts w:cs="Arial"/>
          <w:lang w:eastAsia="zh-CN" w:bidi="hi-IN"/>
        </w:rPr>
        <w:t xml:space="preserve"> </w:t>
      </w:r>
      <w:r w:rsidR="00A145E8">
        <w:rPr>
          <w:rFonts w:cs="Arial"/>
          <w:lang w:eastAsia="zh-CN" w:bidi="hi-IN"/>
        </w:rPr>
        <w:t>it</w:t>
      </w:r>
      <w:r>
        <w:rPr>
          <w:rFonts w:cs="Arial"/>
          <w:lang w:eastAsia="zh-CN" w:bidi="hi-IN"/>
        </w:rPr>
        <w:t xml:space="preserve"> </w:t>
      </w:r>
      <w:r w:rsidR="002C163F">
        <w:rPr>
          <w:rFonts w:cs="Arial"/>
          <w:lang w:eastAsia="zh-CN" w:bidi="hi-IN"/>
        </w:rPr>
        <w:t xml:space="preserve">in </w:t>
      </w:r>
      <w:r w:rsidR="00A145E8">
        <w:rPr>
          <w:rFonts w:cs="Arial"/>
          <w:lang w:eastAsia="zh-CN" w:bidi="hi-IN"/>
        </w:rPr>
        <w:t xml:space="preserve">a </w:t>
      </w:r>
      <w:r w:rsidR="002C163F">
        <w:rPr>
          <w:rFonts w:cs="Arial"/>
          <w:lang w:eastAsia="zh-CN" w:bidi="hi-IN"/>
        </w:rPr>
        <w:t xml:space="preserve">special file </w:t>
      </w:r>
      <w:r w:rsidR="00BD4000">
        <w:rPr>
          <w:rFonts w:cs="Arial"/>
          <w:lang w:eastAsia="zh-CN" w:bidi="hi-IN"/>
        </w:rPr>
        <w:t xml:space="preserve">on your computer’s hard disk. </w:t>
      </w:r>
      <w:r>
        <w:rPr>
          <w:rFonts w:cs="Arial"/>
          <w:lang w:eastAsia="zh-CN" w:bidi="hi-IN"/>
        </w:rPr>
        <w:t>The add-in maintains a</w:t>
      </w:r>
      <w:r w:rsidR="00BD4000" w:rsidRPr="000A2F03">
        <w:rPr>
          <w:rFonts w:cs="Arial"/>
          <w:lang w:eastAsia="zh-CN" w:bidi="hi-IN"/>
        </w:rPr>
        <w:t xml:space="preserve"> disk cache for each user on the </w:t>
      </w:r>
      <w:r w:rsidR="00BD4000">
        <w:rPr>
          <w:rFonts w:cs="Arial"/>
          <w:lang w:eastAsia="zh-CN" w:bidi="hi-IN"/>
        </w:rPr>
        <w:t>computer</w:t>
      </w:r>
      <w:r w:rsidR="00BD4000" w:rsidRPr="000A2F03">
        <w:rPr>
          <w:rFonts w:cs="Arial"/>
          <w:lang w:eastAsia="zh-CN" w:bidi="hi-IN"/>
        </w:rPr>
        <w:t xml:space="preserve">. </w:t>
      </w:r>
    </w:p>
    <w:p w:rsidR="00BD4000" w:rsidRDefault="00BD4000" w:rsidP="00C17BCE">
      <w:pPr>
        <w:pStyle w:val="MS2-bodycopy"/>
        <w:rPr>
          <w:rFonts w:cs="Arial"/>
          <w:lang w:eastAsia="zh-CN" w:bidi="hi-IN"/>
        </w:rPr>
      </w:pPr>
      <w:r w:rsidRPr="000A2F03">
        <w:rPr>
          <w:rFonts w:cs="Arial"/>
          <w:lang w:eastAsia="zh-CN" w:bidi="hi-IN"/>
        </w:rPr>
        <w:t xml:space="preserve">When </w:t>
      </w:r>
      <w:r>
        <w:rPr>
          <w:rFonts w:cs="Arial"/>
          <w:lang w:eastAsia="zh-CN" w:bidi="hi-IN"/>
        </w:rPr>
        <w:t xml:space="preserve">you open </w:t>
      </w:r>
      <w:r w:rsidRPr="000A2F03">
        <w:rPr>
          <w:rFonts w:cs="Arial"/>
          <w:lang w:eastAsia="zh-CN" w:bidi="hi-IN"/>
        </w:rPr>
        <w:t xml:space="preserve">the </w:t>
      </w:r>
      <w:r w:rsidRPr="0061454A">
        <w:rPr>
          <w:rFonts w:cs="Arial"/>
          <w:lang w:eastAsia="zh-CN" w:bidi="hi-IN"/>
        </w:rPr>
        <w:t>New License</w:t>
      </w:r>
      <w:r w:rsidRPr="000A2F03">
        <w:rPr>
          <w:rFonts w:cs="Arial"/>
          <w:lang w:eastAsia="zh-CN" w:bidi="hi-IN"/>
        </w:rPr>
        <w:t xml:space="preserve"> wizard</w:t>
      </w:r>
      <w:r>
        <w:rPr>
          <w:rFonts w:cs="Arial"/>
          <w:lang w:eastAsia="zh-CN" w:bidi="hi-IN"/>
        </w:rPr>
        <w:t>,</w:t>
      </w:r>
      <w:r w:rsidRPr="000A2F03">
        <w:rPr>
          <w:rFonts w:cs="Arial"/>
          <w:lang w:eastAsia="zh-CN" w:bidi="hi-IN"/>
        </w:rPr>
        <w:t xml:space="preserve"> it connects to the Creative Commons </w:t>
      </w:r>
      <w:r>
        <w:rPr>
          <w:rFonts w:cs="Arial"/>
          <w:lang w:eastAsia="zh-CN" w:bidi="hi-IN"/>
        </w:rPr>
        <w:t xml:space="preserve">Web site </w:t>
      </w:r>
      <w:r w:rsidRPr="000A2F03">
        <w:rPr>
          <w:rFonts w:cs="Arial"/>
          <w:lang w:eastAsia="zh-CN" w:bidi="hi-IN"/>
        </w:rPr>
        <w:t>to download the license information</w:t>
      </w:r>
      <w:r w:rsidR="002C163F">
        <w:rPr>
          <w:rFonts w:cs="Arial"/>
          <w:lang w:eastAsia="zh-CN" w:bidi="hi-IN"/>
        </w:rPr>
        <w:t>. The license information</w:t>
      </w:r>
      <w:r w:rsidR="007F56BB">
        <w:rPr>
          <w:rFonts w:cs="Arial"/>
          <w:lang w:eastAsia="zh-CN" w:bidi="hi-IN"/>
        </w:rPr>
        <w:t xml:space="preserve"> is updated if any of the </w:t>
      </w:r>
      <w:r w:rsidR="00E9726B">
        <w:rPr>
          <w:rFonts w:cs="Arial"/>
          <w:lang w:eastAsia="zh-CN" w:bidi="hi-IN"/>
        </w:rPr>
        <w:t xml:space="preserve">cached </w:t>
      </w:r>
      <w:r w:rsidR="007F56BB">
        <w:rPr>
          <w:rFonts w:cs="Arial"/>
          <w:lang w:eastAsia="zh-CN" w:bidi="hi-IN"/>
        </w:rPr>
        <w:t>information is older than 60 minutes</w:t>
      </w:r>
      <w:r w:rsidRPr="000A2F03">
        <w:rPr>
          <w:rFonts w:cs="Arial"/>
          <w:lang w:eastAsia="zh-CN" w:bidi="hi-IN"/>
        </w:rPr>
        <w:t xml:space="preserve">. </w:t>
      </w:r>
      <w:r w:rsidR="002C163F">
        <w:rPr>
          <w:rFonts w:cs="Arial"/>
          <w:lang w:eastAsia="zh-CN" w:bidi="hi-IN"/>
        </w:rPr>
        <w:t>A</w:t>
      </w:r>
      <w:r>
        <w:rPr>
          <w:rFonts w:cs="Arial"/>
          <w:lang w:eastAsia="zh-CN" w:bidi="hi-IN"/>
        </w:rPr>
        <w:t>fter</w:t>
      </w:r>
      <w:r w:rsidRPr="000A2F03">
        <w:rPr>
          <w:rFonts w:cs="Arial"/>
          <w:lang w:eastAsia="zh-CN" w:bidi="hi-IN"/>
        </w:rPr>
        <w:t xml:space="preserve"> the information is downloaded</w:t>
      </w:r>
      <w:r w:rsidR="002C163F">
        <w:rPr>
          <w:rFonts w:cs="Arial"/>
          <w:lang w:eastAsia="zh-CN" w:bidi="hi-IN"/>
        </w:rPr>
        <w:t>,</w:t>
      </w:r>
      <w:r w:rsidRPr="000A2F03">
        <w:rPr>
          <w:rFonts w:cs="Arial"/>
          <w:lang w:eastAsia="zh-CN" w:bidi="hi-IN"/>
        </w:rPr>
        <w:t xml:space="preserve"> </w:t>
      </w:r>
      <w:r w:rsidR="002C163F">
        <w:rPr>
          <w:rFonts w:cs="Arial"/>
          <w:lang w:eastAsia="zh-CN" w:bidi="hi-IN"/>
        </w:rPr>
        <w:t>the add-in can associate a</w:t>
      </w:r>
      <w:r w:rsidRPr="000A2F03">
        <w:rPr>
          <w:rFonts w:cs="Arial"/>
          <w:lang w:eastAsia="zh-CN" w:bidi="hi-IN"/>
        </w:rPr>
        <w:t xml:space="preserve"> cached license with a document </w:t>
      </w:r>
      <w:r w:rsidR="002C163F">
        <w:rPr>
          <w:rFonts w:cs="Arial"/>
          <w:lang w:eastAsia="zh-CN" w:bidi="hi-IN"/>
        </w:rPr>
        <w:t xml:space="preserve">at </w:t>
      </w:r>
      <w:r w:rsidRPr="000A2F03">
        <w:rPr>
          <w:rFonts w:cs="Arial"/>
          <w:lang w:eastAsia="zh-CN" w:bidi="hi-IN"/>
        </w:rPr>
        <w:t xml:space="preserve">any time without connecting to </w:t>
      </w:r>
      <w:r>
        <w:rPr>
          <w:rFonts w:cs="Arial"/>
          <w:lang w:eastAsia="zh-CN" w:bidi="hi-IN"/>
        </w:rPr>
        <w:t xml:space="preserve">the </w:t>
      </w:r>
      <w:r w:rsidRPr="000A2F03">
        <w:rPr>
          <w:rFonts w:cs="Arial"/>
          <w:lang w:eastAsia="zh-CN" w:bidi="hi-IN"/>
        </w:rPr>
        <w:t xml:space="preserve">Creative Commons </w:t>
      </w:r>
      <w:r>
        <w:rPr>
          <w:rFonts w:cs="Arial"/>
          <w:lang w:eastAsia="zh-CN" w:bidi="hi-IN"/>
        </w:rPr>
        <w:t>Web site again.</w:t>
      </w:r>
    </w:p>
    <w:p w:rsidR="00BD4000" w:rsidRPr="000A2F03" w:rsidRDefault="00BD4000" w:rsidP="00C17BCE">
      <w:pPr>
        <w:pStyle w:val="MS2-bodycopy"/>
        <w:rPr>
          <w:rFonts w:cs="Arial"/>
        </w:rPr>
      </w:pPr>
      <w:r w:rsidRPr="000A2F03">
        <w:rPr>
          <w:rFonts w:cs="Arial"/>
          <w:b/>
        </w:rPr>
        <w:t>Note</w:t>
      </w:r>
      <w:r w:rsidR="004959A9" w:rsidRPr="004959A9">
        <w:rPr>
          <w:rFonts w:cs="Arial"/>
          <w:b/>
        </w:rPr>
        <w:t>:</w:t>
      </w:r>
      <w:r w:rsidRPr="000A2F03">
        <w:rPr>
          <w:rFonts w:cs="Arial"/>
        </w:rPr>
        <w:t xml:space="preserve"> Th</w:t>
      </w:r>
      <w:r w:rsidR="002C163F">
        <w:rPr>
          <w:rFonts w:cs="Arial"/>
        </w:rPr>
        <w:t>e</w:t>
      </w:r>
      <w:r w:rsidRPr="000A2F03">
        <w:rPr>
          <w:rFonts w:cs="Arial"/>
        </w:rPr>
        <w:t xml:space="preserve"> add-in requires </w:t>
      </w:r>
      <w:r w:rsidRPr="000A2F03">
        <w:rPr>
          <w:rFonts w:cs="Arial"/>
          <w:lang w:eastAsia="zh-CN" w:bidi="hi-IN"/>
        </w:rPr>
        <w:t>Internet</w:t>
      </w:r>
      <w:r w:rsidRPr="000A2F03">
        <w:rPr>
          <w:rFonts w:cs="Arial"/>
        </w:rPr>
        <w:t xml:space="preserve"> access to connect to the Creative Commons Web site.  </w:t>
      </w:r>
    </w:p>
    <w:p w:rsidR="00BD4000" w:rsidRPr="006339FE" w:rsidRDefault="00BD4000" w:rsidP="00C17BCE">
      <w:pPr>
        <w:pStyle w:val="MS2-bodycopy"/>
        <w:rPr>
          <w:rFonts w:cs="Arial"/>
          <w:lang w:eastAsia="zh-CN" w:bidi="hi-IN"/>
        </w:rPr>
      </w:pPr>
      <w:r w:rsidRPr="006339FE">
        <w:rPr>
          <w:rFonts w:cs="Arial"/>
          <w:lang w:eastAsia="zh-CN" w:bidi="hi-IN"/>
        </w:rPr>
        <w:t xml:space="preserve">To </w:t>
      </w:r>
      <w:r w:rsidR="00F95583" w:rsidRPr="006339FE">
        <w:rPr>
          <w:rFonts w:cs="Arial"/>
          <w:lang w:eastAsia="zh-CN" w:bidi="hi-IN"/>
        </w:rPr>
        <w:t>download license</w:t>
      </w:r>
      <w:r w:rsidRPr="006339FE">
        <w:rPr>
          <w:rFonts w:cs="Arial"/>
          <w:lang w:eastAsia="zh-CN" w:bidi="hi-IN"/>
        </w:rPr>
        <w:t xml:space="preserve"> information</w:t>
      </w:r>
      <w:r w:rsidR="00905B30" w:rsidRPr="006339FE">
        <w:rPr>
          <w:rFonts w:cs="Arial"/>
          <w:lang w:eastAsia="zh-CN" w:bidi="hi-IN"/>
        </w:rPr>
        <w:t>:</w:t>
      </w:r>
      <w:r w:rsidRPr="006339FE">
        <w:rPr>
          <w:rFonts w:cs="Arial"/>
          <w:lang w:eastAsia="zh-CN" w:bidi="hi-IN"/>
        </w:rPr>
        <w:t xml:space="preserve"> </w:t>
      </w:r>
    </w:p>
    <w:p w:rsidR="00BD4000" w:rsidRPr="00223C7C" w:rsidRDefault="00BD4000" w:rsidP="00223C7C">
      <w:pPr>
        <w:pStyle w:val="MS2-bodycopy"/>
        <w:numPr>
          <w:ilvl w:val="0"/>
          <w:numId w:val="40"/>
        </w:numPr>
        <w:spacing w:after="120"/>
        <w:ind w:left="360"/>
        <w:rPr>
          <w:rFonts w:cs="Arial"/>
          <w:lang w:eastAsia="zh-CN" w:bidi="hi-IN"/>
        </w:rPr>
      </w:pPr>
      <w:r w:rsidRPr="00223C7C">
        <w:rPr>
          <w:rFonts w:cs="Arial"/>
          <w:lang w:eastAsia="zh-CN" w:bidi="hi-IN"/>
        </w:rPr>
        <w:t xml:space="preserve">On the </w:t>
      </w:r>
      <w:r w:rsidRPr="00223C7C">
        <w:rPr>
          <w:rFonts w:cs="Arial"/>
          <w:b/>
          <w:lang w:eastAsia="zh-CN" w:bidi="hi-IN"/>
        </w:rPr>
        <w:t>Creative Commons</w:t>
      </w:r>
      <w:r w:rsidRPr="00223C7C">
        <w:rPr>
          <w:rFonts w:cs="Arial"/>
          <w:lang w:eastAsia="zh-CN" w:bidi="hi-IN"/>
        </w:rPr>
        <w:t xml:space="preserve"> tab, click </w:t>
      </w:r>
      <w:r w:rsidRPr="00223C7C">
        <w:rPr>
          <w:rFonts w:cs="Arial"/>
          <w:b/>
          <w:lang w:eastAsia="zh-CN" w:bidi="hi-IN"/>
        </w:rPr>
        <w:t>Licenses</w:t>
      </w:r>
      <w:r w:rsidRPr="00223C7C">
        <w:rPr>
          <w:rFonts w:cs="Arial"/>
          <w:lang w:eastAsia="zh-CN" w:bidi="hi-IN"/>
        </w:rPr>
        <w:t xml:space="preserve">. </w:t>
      </w:r>
    </w:p>
    <w:p w:rsidR="00BD4000" w:rsidRPr="00223C7C" w:rsidRDefault="00BD4000" w:rsidP="00B3146D">
      <w:pPr>
        <w:pStyle w:val="MS2-bodycopy"/>
        <w:numPr>
          <w:ilvl w:val="0"/>
          <w:numId w:val="40"/>
        </w:numPr>
        <w:ind w:left="360"/>
        <w:rPr>
          <w:rFonts w:cs="Arial"/>
          <w:lang w:eastAsia="zh-CN" w:bidi="hi-IN"/>
        </w:rPr>
      </w:pPr>
      <w:r w:rsidRPr="00223C7C">
        <w:rPr>
          <w:rFonts w:cs="Arial"/>
          <w:lang w:eastAsia="zh-CN" w:bidi="hi-IN"/>
        </w:rPr>
        <w:t xml:space="preserve">At the bottom of the </w:t>
      </w:r>
      <w:r w:rsidR="002C163F" w:rsidRPr="00223C7C">
        <w:rPr>
          <w:rFonts w:cs="Arial"/>
          <w:lang w:eastAsia="zh-CN" w:bidi="hi-IN"/>
        </w:rPr>
        <w:t>list</w:t>
      </w:r>
      <w:r w:rsidRPr="00223C7C">
        <w:rPr>
          <w:rFonts w:cs="Arial"/>
          <w:lang w:eastAsia="zh-CN" w:bidi="hi-IN"/>
        </w:rPr>
        <w:t xml:space="preserve">, click </w:t>
      </w:r>
      <w:r w:rsidRPr="00223C7C">
        <w:rPr>
          <w:rFonts w:cs="Arial"/>
          <w:b/>
          <w:lang w:eastAsia="zh-CN" w:bidi="hi-IN"/>
        </w:rPr>
        <w:t>New</w:t>
      </w:r>
      <w:r w:rsidR="00DD2FDD" w:rsidRPr="00223C7C">
        <w:rPr>
          <w:rFonts w:cs="Arial"/>
          <w:b/>
          <w:lang w:eastAsia="zh-CN" w:bidi="hi-IN"/>
        </w:rPr>
        <w:t xml:space="preserve"> license</w:t>
      </w:r>
      <w:r w:rsidRPr="00223C7C">
        <w:rPr>
          <w:rFonts w:cs="Arial"/>
          <w:lang w:eastAsia="zh-CN" w:bidi="hi-IN"/>
        </w:rPr>
        <w:t>.</w:t>
      </w:r>
    </w:p>
    <w:p w:rsidR="00EF7DDA" w:rsidRPr="00657CA6" w:rsidRDefault="009815E7" w:rsidP="00EF7DDA">
      <w:pPr>
        <w:rPr>
          <w:rFonts w:cs="Arial"/>
          <w:lang w:eastAsia="zh-CN" w:bidi="hi-IN"/>
        </w:rPr>
      </w:pPr>
      <w:r>
        <w:rPr>
          <w:rFonts w:cs="Arial"/>
          <w:noProof/>
        </w:rPr>
        <w:drawing>
          <wp:inline distT="0" distB="0" distL="0" distR="0">
            <wp:extent cx="3934374" cy="2819794"/>
            <wp:effectExtent l="19050" t="19050" r="9525" b="190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ewLicense.png"/>
                    <pic:cNvPicPr/>
                  </pic:nvPicPr>
                  <pic:blipFill>
                    <a:blip r:embed="rId19">
                      <a:extLst>
                        <a:ext uri="{28A0092B-C50C-407E-A947-70E740481C1C}">
                          <a14:useLocalDpi xmlns:a14="http://schemas.microsoft.com/office/drawing/2010/main" val="0"/>
                        </a:ext>
                      </a:extLst>
                    </a:blip>
                    <a:stretch>
                      <a:fillRect/>
                    </a:stretch>
                  </pic:blipFill>
                  <pic:spPr>
                    <a:xfrm>
                      <a:off x="0" y="0"/>
                      <a:ext cx="3934374" cy="2819794"/>
                    </a:xfrm>
                    <a:prstGeom prst="rect">
                      <a:avLst/>
                    </a:prstGeom>
                    <a:ln>
                      <a:solidFill>
                        <a:schemeClr val="tx1">
                          <a:lumMod val="50000"/>
                          <a:lumOff val="50000"/>
                        </a:schemeClr>
                      </a:solidFill>
                    </a:ln>
                  </pic:spPr>
                </pic:pic>
              </a:graphicData>
            </a:graphic>
          </wp:inline>
        </w:drawing>
      </w:r>
    </w:p>
    <w:p w:rsidR="00EF7DDA" w:rsidRPr="00657CA6" w:rsidRDefault="00EF7DDA" w:rsidP="00EF7DDA">
      <w:pPr>
        <w:rPr>
          <w:rFonts w:cs="Arial"/>
          <w:lang w:eastAsia="zh-CN" w:bidi="hi-IN"/>
        </w:rPr>
      </w:pPr>
    </w:p>
    <w:p w:rsidR="00C954CD" w:rsidRDefault="00C954CD">
      <w:pPr>
        <w:rPr>
          <w:rFonts w:ascii="Verdana" w:hAnsi="Verdana" w:cs="Arial"/>
          <w:sz w:val="22"/>
          <w:szCs w:val="20"/>
          <w:lang w:eastAsia="zh-CN" w:bidi="hi-IN"/>
        </w:rPr>
      </w:pPr>
      <w:r>
        <w:rPr>
          <w:rFonts w:cs="Arial"/>
          <w:lang w:eastAsia="zh-CN" w:bidi="hi-IN"/>
        </w:rPr>
        <w:br w:type="page"/>
      </w:r>
    </w:p>
    <w:p w:rsidR="00EF7DDA" w:rsidRPr="00C43AE6" w:rsidRDefault="00BD4000" w:rsidP="00B3146D">
      <w:pPr>
        <w:pStyle w:val="MS2-bodycopy"/>
        <w:numPr>
          <w:ilvl w:val="0"/>
          <w:numId w:val="40"/>
        </w:numPr>
        <w:ind w:left="360"/>
        <w:rPr>
          <w:rFonts w:cs="Arial"/>
          <w:lang w:eastAsia="zh-CN" w:bidi="hi-IN"/>
        </w:rPr>
      </w:pPr>
      <w:r w:rsidRPr="00C43AE6">
        <w:rPr>
          <w:rFonts w:cs="Arial"/>
          <w:lang w:eastAsia="zh-CN" w:bidi="hi-IN"/>
        </w:rPr>
        <w:lastRenderedPageBreak/>
        <w:t xml:space="preserve">In the </w:t>
      </w:r>
      <w:r w:rsidRPr="00C43AE6">
        <w:rPr>
          <w:rFonts w:cs="Arial"/>
          <w:b/>
          <w:lang w:eastAsia="zh-CN" w:bidi="hi-IN"/>
        </w:rPr>
        <w:t>Creative Commons License</w:t>
      </w:r>
      <w:r w:rsidRPr="00C43AE6">
        <w:rPr>
          <w:rFonts w:cs="Arial"/>
          <w:lang w:eastAsia="zh-CN" w:bidi="hi-IN"/>
        </w:rPr>
        <w:t xml:space="preserve"> dialog box, select the type of license that you want. </w:t>
      </w:r>
    </w:p>
    <w:p w:rsidR="00EF7DDA" w:rsidRPr="00657CA6" w:rsidRDefault="00BD4000" w:rsidP="00EF7DDA">
      <w:pPr>
        <w:rPr>
          <w:rFonts w:cs="Arial"/>
          <w:lang w:eastAsia="zh-CN" w:bidi="hi-IN"/>
        </w:rPr>
      </w:pPr>
      <w:r>
        <w:rPr>
          <w:rFonts w:cs="Arial"/>
          <w:noProof/>
        </w:rPr>
        <w:drawing>
          <wp:inline distT="0" distB="0" distL="0" distR="0">
            <wp:extent cx="4733925" cy="3495141"/>
            <wp:effectExtent l="1905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a:srcRect/>
                    <a:stretch>
                      <a:fillRect/>
                    </a:stretch>
                  </pic:blipFill>
                  <pic:spPr bwMode="auto">
                    <a:xfrm>
                      <a:off x="0" y="0"/>
                      <a:ext cx="4734273" cy="3495398"/>
                    </a:xfrm>
                    <a:prstGeom prst="rect">
                      <a:avLst/>
                    </a:prstGeom>
                    <a:noFill/>
                    <a:ln w="9525">
                      <a:noFill/>
                      <a:miter lim="800000"/>
                      <a:headEnd/>
                      <a:tailEnd/>
                    </a:ln>
                  </pic:spPr>
                </pic:pic>
              </a:graphicData>
            </a:graphic>
          </wp:inline>
        </w:drawing>
      </w:r>
    </w:p>
    <w:p w:rsidR="00EF7DDA" w:rsidRPr="00657CA6" w:rsidRDefault="00EF7DDA" w:rsidP="00EF7DDA">
      <w:pPr>
        <w:rPr>
          <w:rFonts w:cs="Arial"/>
          <w:lang w:eastAsia="zh-CN" w:bidi="hi-IN"/>
        </w:rPr>
      </w:pPr>
    </w:p>
    <w:p w:rsidR="00EF7DDA" w:rsidRPr="00C43AE6" w:rsidRDefault="00BD4000" w:rsidP="00B3146D">
      <w:pPr>
        <w:pStyle w:val="MS2-bodycopy"/>
        <w:numPr>
          <w:ilvl w:val="0"/>
          <w:numId w:val="40"/>
        </w:numPr>
        <w:ind w:left="360"/>
        <w:rPr>
          <w:rFonts w:cs="Arial"/>
          <w:lang w:eastAsia="zh-CN" w:bidi="hi-IN"/>
        </w:rPr>
      </w:pPr>
      <w:r w:rsidRPr="00C43AE6">
        <w:rPr>
          <w:rFonts w:cs="Arial"/>
          <w:lang w:eastAsia="zh-CN" w:bidi="hi-IN"/>
        </w:rPr>
        <w:t xml:space="preserve">Complete the steps </w:t>
      </w:r>
      <w:r w:rsidR="00DD2FDD" w:rsidRPr="00C43AE6">
        <w:rPr>
          <w:rFonts w:cs="Arial"/>
          <w:lang w:eastAsia="zh-CN" w:bidi="hi-IN"/>
        </w:rPr>
        <w:t>in the wizard</w:t>
      </w:r>
      <w:r w:rsidR="009A4CB1" w:rsidRPr="00C43AE6">
        <w:rPr>
          <w:rFonts w:cs="Arial"/>
          <w:lang w:eastAsia="zh-CN" w:bidi="hi-IN"/>
        </w:rPr>
        <w:t>,</w:t>
      </w:r>
      <w:r w:rsidR="00DD2FDD" w:rsidRPr="00C43AE6">
        <w:rPr>
          <w:rFonts w:cs="Arial"/>
          <w:lang w:eastAsia="zh-CN" w:bidi="hi-IN"/>
        </w:rPr>
        <w:t xml:space="preserve"> </w:t>
      </w:r>
      <w:r w:rsidRPr="00C43AE6">
        <w:rPr>
          <w:rFonts w:cs="Arial"/>
          <w:lang w:eastAsia="zh-CN" w:bidi="hi-IN"/>
        </w:rPr>
        <w:t xml:space="preserve">and </w:t>
      </w:r>
      <w:r w:rsidR="009A4CB1" w:rsidRPr="00C43AE6">
        <w:rPr>
          <w:rFonts w:cs="Arial"/>
          <w:lang w:eastAsia="zh-CN" w:bidi="hi-IN"/>
        </w:rPr>
        <w:t xml:space="preserve">then </w:t>
      </w:r>
      <w:r w:rsidRPr="00C43AE6">
        <w:rPr>
          <w:rFonts w:cs="Arial"/>
          <w:lang w:eastAsia="zh-CN" w:bidi="hi-IN"/>
        </w:rPr>
        <w:t>click</w:t>
      </w:r>
      <w:r w:rsidR="0045502C" w:rsidRPr="00C43AE6">
        <w:rPr>
          <w:rFonts w:cs="Arial"/>
          <w:lang w:eastAsia="zh-CN" w:bidi="hi-IN"/>
        </w:rPr>
        <w:t xml:space="preserve"> </w:t>
      </w:r>
      <w:r w:rsidR="0045502C" w:rsidRPr="00C43AE6">
        <w:rPr>
          <w:rFonts w:cs="Arial"/>
          <w:b/>
          <w:lang w:eastAsia="zh-CN" w:bidi="hi-IN"/>
        </w:rPr>
        <w:t>Finish</w:t>
      </w:r>
      <w:r w:rsidRPr="00C43AE6">
        <w:rPr>
          <w:rFonts w:cs="Arial"/>
          <w:lang w:eastAsia="zh-CN" w:bidi="hi-IN"/>
        </w:rPr>
        <w:t>.</w:t>
      </w:r>
    </w:p>
    <w:p w:rsidR="00EF7DDA" w:rsidRPr="00657CA6" w:rsidRDefault="00BD4000" w:rsidP="00EF7DDA">
      <w:pPr>
        <w:rPr>
          <w:rFonts w:cs="Arial"/>
          <w:lang w:eastAsia="zh-CN" w:bidi="hi-IN"/>
        </w:rPr>
      </w:pPr>
      <w:r>
        <w:rPr>
          <w:rFonts w:cs="Arial"/>
          <w:noProof/>
        </w:rPr>
        <w:drawing>
          <wp:inline distT="0" distB="0" distL="0" distR="0">
            <wp:extent cx="4762500" cy="3516239"/>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a:srcRect/>
                    <a:stretch>
                      <a:fillRect/>
                    </a:stretch>
                  </pic:blipFill>
                  <pic:spPr bwMode="auto">
                    <a:xfrm>
                      <a:off x="0" y="0"/>
                      <a:ext cx="4764230" cy="3517516"/>
                    </a:xfrm>
                    <a:prstGeom prst="rect">
                      <a:avLst/>
                    </a:prstGeom>
                    <a:noFill/>
                    <a:ln w="9525">
                      <a:noFill/>
                      <a:miter lim="800000"/>
                      <a:headEnd/>
                      <a:tailEnd/>
                    </a:ln>
                  </pic:spPr>
                </pic:pic>
              </a:graphicData>
            </a:graphic>
          </wp:inline>
        </w:drawing>
      </w:r>
    </w:p>
    <w:p w:rsidR="00EF7DDA" w:rsidRPr="00657CA6" w:rsidRDefault="00EF7DDA" w:rsidP="00EF7DDA">
      <w:pPr>
        <w:rPr>
          <w:rFonts w:cs="Arial"/>
          <w:lang w:eastAsia="zh-CN" w:bidi="hi-IN"/>
        </w:rPr>
      </w:pPr>
    </w:p>
    <w:p w:rsidR="00EF7DDA" w:rsidRPr="00657CA6" w:rsidRDefault="00F27024" w:rsidP="00C17BCE">
      <w:pPr>
        <w:pStyle w:val="MS2-bodycopy"/>
        <w:rPr>
          <w:rFonts w:cs="Arial"/>
          <w:lang w:eastAsia="zh-CN" w:bidi="hi-IN"/>
        </w:rPr>
      </w:pPr>
      <w:r>
        <w:rPr>
          <w:rFonts w:cs="Arial"/>
          <w:lang w:eastAsia="zh-CN" w:bidi="hi-IN"/>
        </w:rPr>
        <w:lastRenderedPageBreak/>
        <w:t>The wizard</w:t>
      </w:r>
      <w:r w:rsidR="0045502C" w:rsidRPr="0045502C">
        <w:rPr>
          <w:rFonts w:cs="Arial"/>
          <w:lang w:eastAsia="zh-CN" w:bidi="hi-IN"/>
        </w:rPr>
        <w:t xml:space="preserve"> download</w:t>
      </w:r>
      <w:r>
        <w:rPr>
          <w:rFonts w:cs="Arial"/>
          <w:lang w:eastAsia="zh-CN" w:bidi="hi-IN"/>
        </w:rPr>
        <w:t>s</w:t>
      </w:r>
      <w:r w:rsidR="0045502C" w:rsidRPr="0045502C">
        <w:rPr>
          <w:rFonts w:cs="Arial"/>
          <w:lang w:eastAsia="zh-CN" w:bidi="hi-IN"/>
        </w:rPr>
        <w:t xml:space="preserve"> the license </w:t>
      </w:r>
      <w:r w:rsidR="009A4CB1">
        <w:rPr>
          <w:rFonts w:cs="Arial"/>
          <w:lang w:eastAsia="zh-CN" w:bidi="hi-IN"/>
        </w:rPr>
        <w:t xml:space="preserve">that </w:t>
      </w:r>
      <w:r>
        <w:rPr>
          <w:rFonts w:cs="Arial"/>
          <w:lang w:eastAsia="zh-CN" w:bidi="hi-IN"/>
        </w:rPr>
        <w:t xml:space="preserve">you selected </w:t>
      </w:r>
      <w:r w:rsidR="0045502C" w:rsidRPr="0045502C">
        <w:rPr>
          <w:rFonts w:cs="Arial"/>
          <w:lang w:eastAsia="zh-CN" w:bidi="hi-IN"/>
        </w:rPr>
        <w:t xml:space="preserve">based on the answers </w:t>
      </w:r>
      <w:r w:rsidR="009A4CB1">
        <w:rPr>
          <w:rFonts w:cs="Arial"/>
          <w:lang w:eastAsia="zh-CN" w:bidi="hi-IN"/>
        </w:rPr>
        <w:t xml:space="preserve">that </w:t>
      </w:r>
      <w:r>
        <w:rPr>
          <w:rFonts w:cs="Arial"/>
          <w:lang w:eastAsia="zh-CN" w:bidi="hi-IN"/>
        </w:rPr>
        <w:t xml:space="preserve">you </w:t>
      </w:r>
      <w:r w:rsidR="0045502C" w:rsidRPr="0045502C">
        <w:rPr>
          <w:rFonts w:cs="Arial"/>
          <w:lang w:eastAsia="zh-CN" w:bidi="hi-IN"/>
        </w:rPr>
        <w:t>provided.</w:t>
      </w:r>
    </w:p>
    <w:p w:rsidR="00EF7DDA" w:rsidRPr="00657CA6" w:rsidRDefault="00F27024" w:rsidP="00C17BCE">
      <w:pPr>
        <w:pStyle w:val="MS2-bodycopy"/>
        <w:rPr>
          <w:rFonts w:cs="Arial"/>
          <w:lang w:eastAsia="zh-CN" w:bidi="hi-IN"/>
        </w:rPr>
      </w:pPr>
      <w:r w:rsidRPr="00DD2FDD">
        <w:rPr>
          <w:rFonts w:cs="Arial"/>
          <w:b/>
          <w:lang w:eastAsia="zh-CN" w:bidi="hi-IN"/>
        </w:rPr>
        <w:t>Note</w:t>
      </w:r>
      <w:r w:rsidR="004959A9" w:rsidRPr="004959A9">
        <w:rPr>
          <w:rFonts w:cs="Arial"/>
          <w:b/>
        </w:rPr>
        <w:t>:</w:t>
      </w:r>
      <w:r>
        <w:rPr>
          <w:rFonts w:cs="Arial"/>
          <w:lang w:eastAsia="zh-CN" w:bidi="hi-IN"/>
        </w:rPr>
        <w:t xml:space="preserve"> If you previously downloaded that license, a message appears </w:t>
      </w:r>
      <w:r w:rsidR="009A4CB1">
        <w:rPr>
          <w:rFonts w:cs="Arial"/>
          <w:lang w:eastAsia="zh-CN" w:bidi="hi-IN"/>
        </w:rPr>
        <w:t>and indicates</w:t>
      </w:r>
      <w:r>
        <w:rPr>
          <w:rFonts w:cs="Arial"/>
          <w:lang w:eastAsia="zh-CN" w:bidi="hi-IN"/>
        </w:rPr>
        <w:t xml:space="preserve"> that </w:t>
      </w:r>
      <w:r w:rsidR="009A4CB1">
        <w:rPr>
          <w:rFonts w:cs="Arial"/>
          <w:lang w:eastAsia="zh-CN" w:bidi="hi-IN"/>
        </w:rPr>
        <w:t>the license</w:t>
      </w:r>
      <w:r>
        <w:rPr>
          <w:rFonts w:cs="Arial"/>
          <w:lang w:eastAsia="zh-CN" w:bidi="hi-IN"/>
        </w:rPr>
        <w:t xml:space="preserve"> already exists </w:t>
      </w:r>
      <w:r w:rsidR="001C27C1">
        <w:rPr>
          <w:rFonts w:cs="Arial"/>
          <w:lang w:eastAsia="zh-CN" w:bidi="hi-IN"/>
        </w:rPr>
        <w:t xml:space="preserve">in </w:t>
      </w:r>
      <w:r>
        <w:rPr>
          <w:rFonts w:cs="Arial"/>
          <w:lang w:eastAsia="zh-CN" w:bidi="hi-IN"/>
        </w:rPr>
        <w:t>your disk</w:t>
      </w:r>
      <w:r w:rsidR="001C27C1">
        <w:rPr>
          <w:rFonts w:cs="Arial"/>
          <w:lang w:eastAsia="zh-CN" w:bidi="hi-IN"/>
        </w:rPr>
        <w:t xml:space="preserve"> cache</w:t>
      </w:r>
      <w:r>
        <w:rPr>
          <w:rFonts w:cs="Arial"/>
          <w:lang w:eastAsia="zh-CN" w:bidi="hi-IN"/>
        </w:rPr>
        <w:t xml:space="preserve">. </w:t>
      </w:r>
    </w:p>
    <w:p w:rsidR="00EF7DDA" w:rsidRDefault="00EF7DDA" w:rsidP="00CE5720">
      <w:pPr>
        <w:pStyle w:val="MS2-Heading2"/>
      </w:pPr>
      <w:bookmarkStart w:id="45" w:name="_Toc194382221"/>
      <w:bookmarkStart w:id="46" w:name="_Toc194491042"/>
      <w:bookmarkStart w:id="47" w:name="_Toc204504712"/>
      <w:r w:rsidRPr="00657CA6">
        <w:t xml:space="preserve">Associating </w:t>
      </w:r>
      <w:r w:rsidR="008A625C">
        <w:t xml:space="preserve">a </w:t>
      </w:r>
      <w:r w:rsidR="00BA58FB">
        <w:t>L</w:t>
      </w:r>
      <w:r w:rsidRPr="00657CA6">
        <w:t xml:space="preserve">icense </w:t>
      </w:r>
      <w:r w:rsidR="008A625C">
        <w:t>with</w:t>
      </w:r>
      <w:r w:rsidRPr="00657CA6">
        <w:t xml:space="preserve"> </w:t>
      </w:r>
      <w:r w:rsidR="008A625C">
        <w:t>a</w:t>
      </w:r>
      <w:r w:rsidR="00905B30">
        <w:t xml:space="preserve"> </w:t>
      </w:r>
      <w:r w:rsidR="00BA58FB">
        <w:t>D</w:t>
      </w:r>
      <w:r w:rsidRPr="00657CA6">
        <w:t>ocument</w:t>
      </w:r>
      <w:bookmarkEnd w:id="45"/>
      <w:bookmarkEnd w:id="46"/>
      <w:bookmarkEnd w:id="47"/>
      <w:r w:rsidRPr="00657CA6">
        <w:t xml:space="preserve"> </w:t>
      </w:r>
    </w:p>
    <w:p w:rsidR="00905B30" w:rsidRDefault="00905B30" w:rsidP="00C17BCE">
      <w:pPr>
        <w:pStyle w:val="MS2-bodycopy"/>
      </w:pPr>
      <w:r>
        <w:t xml:space="preserve">To associate a </w:t>
      </w:r>
      <w:r w:rsidRPr="00C17BCE">
        <w:rPr>
          <w:rFonts w:cs="Arial"/>
          <w:lang w:eastAsia="zh-CN" w:bidi="hi-IN"/>
        </w:rPr>
        <w:t>license</w:t>
      </w:r>
      <w:r>
        <w:t xml:space="preserve"> with a</w:t>
      </w:r>
      <w:r w:rsidR="008151C6">
        <w:t xml:space="preserve"> document</w:t>
      </w:r>
      <w:r>
        <w:t xml:space="preserve"> </w:t>
      </w:r>
      <w:r w:rsidR="008151C6">
        <w:t>in the Microsoft Office system</w:t>
      </w:r>
      <w:r>
        <w:t>:</w:t>
      </w:r>
    </w:p>
    <w:p w:rsidR="00EF7DDA" w:rsidRPr="00C43AE6" w:rsidRDefault="008151C6" w:rsidP="00B3146D">
      <w:pPr>
        <w:pStyle w:val="MS2-bodycopy"/>
        <w:numPr>
          <w:ilvl w:val="0"/>
          <w:numId w:val="41"/>
        </w:numPr>
        <w:ind w:left="360"/>
        <w:rPr>
          <w:rFonts w:cs="Arial"/>
          <w:lang w:eastAsia="zh-CN" w:bidi="hi-IN"/>
        </w:rPr>
      </w:pPr>
      <w:r w:rsidRPr="00C43AE6">
        <w:rPr>
          <w:rFonts w:cs="Arial"/>
          <w:lang w:eastAsia="zh-CN" w:bidi="hi-IN"/>
        </w:rPr>
        <w:t xml:space="preserve">On the </w:t>
      </w:r>
      <w:r w:rsidRPr="00C43AE6">
        <w:rPr>
          <w:rFonts w:cs="Arial"/>
          <w:b/>
          <w:lang w:eastAsia="zh-CN" w:bidi="hi-IN"/>
        </w:rPr>
        <w:t>Creative Commons</w:t>
      </w:r>
      <w:r w:rsidRPr="00C43AE6">
        <w:rPr>
          <w:rFonts w:cs="Arial"/>
          <w:lang w:eastAsia="zh-CN" w:bidi="hi-IN"/>
        </w:rPr>
        <w:t xml:space="preserve"> tab, c</w:t>
      </w:r>
      <w:r w:rsidR="0045502C" w:rsidRPr="00C43AE6">
        <w:rPr>
          <w:rFonts w:cs="Arial"/>
          <w:lang w:eastAsia="zh-CN" w:bidi="hi-IN"/>
        </w:rPr>
        <w:t xml:space="preserve">lick </w:t>
      </w:r>
      <w:r w:rsidR="0045502C" w:rsidRPr="00C43AE6">
        <w:rPr>
          <w:rFonts w:cs="Arial"/>
          <w:b/>
          <w:lang w:eastAsia="zh-CN" w:bidi="hi-IN"/>
        </w:rPr>
        <w:t>Licenses</w:t>
      </w:r>
      <w:r w:rsidR="008A625C" w:rsidRPr="00C43AE6">
        <w:rPr>
          <w:rFonts w:cs="Arial"/>
          <w:lang w:eastAsia="zh-CN" w:bidi="hi-IN"/>
        </w:rPr>
        <w:t xml:space="preserve">, </w:t>
      </w:r>
      <w:r w:rsidR="0045502C" w:rsidRPr="00C43AE6">
        <w:rPr>
          <w:rFonts w:cs="Arial"/>
          <w:lang w:eastAsia="zh-CN" w:bidi="hi-IN"/>
        </w:rPr>
        <w:t xml:space="preserve">and </w:t>
      </w:r>
      <w:r w:rsidRPr="00C43AE6">
        <w:rPr>
          <w:rFonts w:cs="Arial"/>
          <w:lang w:eastAsia="zh-CN" w:bidi="hi-IN"/>
        </w:rPr>
        <w:t xml:space="preserve">then </w:t>
      </w:r>
      <w:r w:rsidR="0045502C" w:rsidRPr="00C43AE6">
        <w:rPr>
          <w:rFonts w:cs="Arial"/>
          <w:lang w:eastAsia="zh-CN" w:bidi="hi-IN"/>
        </w:rPr>
        <w:t xml:space="preserve">select the license </w:t>
      </w:r>
      <w:r w:rsidRPr="00C43AE6">
        <w:rPr>
          <w:rFonts w:cs="Arial"/>
          <w:lang w:eastAsia="zh-CN" w:bidi="hi-IN"/>
        </w:rPr>
        <w:t xml:space="preserve">that </w:t>
      </w:r>
      <w:r w:rsidR="0045502C" w:rsidRPr="00C43AE6">
        <w:rPr>
          <w:rFonts w:cs="Arial"/>
          <w:lang w:eastAsia="zh-CN" w:bidi="hi-IN"/>
        </w:rPr>
        <w:t>you want to associate</w:t>
      </w:r>
      <w:r w:rsidR="008A625C" w:rsidRPr="00C43AE6">
        <w:rPr>
          <w:rFonts w:cs="Arial"/>
          <w:lang w:eastAsia="zh-CN" w:bidi="hi-IN"/>
        </w:rPr>
        <w:t xml:space="preserve"> with your document.</w:t>
      </w:r>
    </w:p>
    <w:p w:rsidR="00EF7DDA" w:rsidRPr="00657CA6" w:rsidRDefault="003B0667" w:rsidP="00EF7DDA">
      <w:pPr>
        <w:rPr>
          <w:rFonts w:cs="Arial"/>
          <w:lang w:eastAsia="zh-CN" w:bidi="hi-IN"/>
        </w:rPr>
      </w:pPr>
      <w:r>
        <w:rPr>
          <w:rFonts w:cs="Arial"/>
          <w:noProof/>
        </w:rPr>
        <w:drawing>
          <wp:inline distT="0" distB="0" distL="0" distR="0">
            <wp:extent cx="4305901" cy="2781688"/>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pplyLicense.png"/>
                    <pic:cNvPicPr/>
                  </pic:nvPicPr>
                  <pic:blipFill>
                    <a:blip r:embed="rId22">
                      <a:extLst>
                        <a:ext uri="{28A0092B-C50C-407E-A947-70E740481C1C}">
                          <a14:useLocalDpi xmlns:a14="http://schemas.microsoft.com/office/drawing/2010/main" val="0"/>
                        </a:ext>
                      </a:extLst>
                    </a:blip>
                    <a:stretch>
                      <a:fillRect/>
                    </a:stretch>
                  </pic:blipFill>
                  <pic:spPr>
                    <a:xfrm>
                      <a:off x="0" y="0"/>
                      <a:ext cx="4305901" cy="2781688"/>
                    </a:xfrm>
                    <a:prstGeom prst="rect">
                      <a:avLst/>
                    </a:prstGeom>
                  </pic:spPr>
                </pic:pic>
              </a:graphicData>
            </a:graphic>
          </wp:inline>
        </w:drawing>
      </w:r>
    </w:p>
    <w:p w:rsidR="00EF7DDA" w:rsidRPr="00657CA6" w:rsidRDefault="00EF7DDA" w:rsidP="00EF7DDA">
      <w:pPr>
        <w:rPr>
          <w:rFonts w:cs="Arial"/>
          <w:lang w:eastAsia="zh-CN" w:bidi="hi-IN"/>
        </w:rPr>
      </w:pPr>
    </w:p>
    <w:p w:rsidR="00EF7DDA" w:rsidRPr="00657CA6" w:rsidRDefault="0045502C" w:rsidP="00C17BCE">
      <w:pPr>
        <w:pStyle w:val="MS2-bodycopy"/>
        <w:rPr>
          <w:rFonts w:cs="Arial"/>
          <w:lang w:eastAsia="zh-CN" w:bidi="hi-IN"/>
        </w:rPr>
      </w:pPr>
      <w:r w:rsidRPr="0045502C">
        <w:rPr>
          <w:rFonts w:cs="Arial"/>
          <w:lang w:eastAsia="zh-CN" w:bidi="hi-IN"/>
        </w:rPr>
        <w:t xml:space="preserve">A visual </w:t>
      </w:r>
      <w:r w:rsidR="008A625C">
        <w:rPr>
          <w:rFonts w:cs="Arial"/>
          <w:lang w:eastAsia="zh-CN" w:bidi="hi-IN"/>
        </w:rPr>
        <w:t xml:space="preserve">element, consisting of a </w:t>
      </w:r>
      <w:r w:rsidRPr="0045502C">
        <w:rPr>
          <w:rFonts w:cs="Arial"/>
          <w:lang w:eastAsia="zh-CN" w:bidi="hi-IN"/>
        </w:rPr>
        <w:t>logo</w:t>
      </w:r>
      <w:r w:rsidR="008A625C">
        <w:rPr>
          <w:rFonts w:cs="Arial"/>
          <w:lang w:eastAsia="zh-CN" w:bidi="hi-IN"/>
        </w:rPr>
        <w:t xml:space="preserve"> and text with a hyperlink that points to the license,</w:t>
      </w:r>
      <w:r w:rsidRPr="0045502C">
        <w:rPr>
          <w:rFonts w:cs="Arial"/>
          <w:lang w:eastAsia="zh-CN" w:bidi="hi-IN"/>
        </w:rPr>
        <w:t xml:space="preserve"> </w:t>
      </w:r>
      <w:r w:rsidR="002F3113">
        <w:rPr>
          <w:rFonts w:cs="Arial"/>
          <w:lang w:eastAsia="zh-CN" w:bidi="hi-IN"/>
        </w:rPr>
        <w:t>is</w:t>
      </w:r>
      <w:r w:rsidRPr="0045502C">
        <w:rPr>
          <w:rFonts w:cs="Arial"/>
          <w:lang w:eastAsia="zh-CN" w:bidi="hi-IN"/>
        </w:rPr>
        <w:t xml:space="preserve"> inserted </w:t>
      </w:r>
      <w:r w:rsidR="008A625C">
        <w:rPr>
          <w:rFonts w:cs="Arial"/>
          <w:lang w:eastAsia="zh-CN" w:bidi="hi-IN"/>
        </w:rPr>
        <w:t xml:space="preserve">in your document </w:t>
      </w:r>
      <w:r w:rsidRPr="0045502C">
        <w:rPr>
          <w:rFonts w:cs="Arial"/>
          <w:lang w:eastAsia="zh-CN" w:bidi="hi-IN"/>
        </w:rPr>
        <w:t>at the cursor</w:t>
      </w:r>
      <w:r w:rsidR="008A625C">
        <w:rPr>
          <w:rFonts w:cs="Arial"/>
          <w:lang w:eastAsia="zh-CN" w:bidi="hi-IN"/>
        </w:rPr>
        <w:t>.</w:t>
      </w:r>
    </w:p>
    <w:p w:rsidR="00EF7DDA" w:rsidRPr="00657CA6" w:rsidRDefault="00CB23B4" w:rsidP="00EF7DDA">
      <w:pPr>
        <w:rPr>
          <w:rFonts w:cs="Arial"/>
          <w:lang w:eastAsia="zh-CN" w:bidi="hi-IN"/>
        </w:rPr>
      </w:pPr>
      <w:r>
        <w:rPr>
          <w:rFonts w:cs="Arial"/>
          <w:noProof/>
        </w:rPr>
        <w:drawing>
          <wp:inline distT="0" distB="0" distL="0" distR="0">
            <wp:extent cx="5486400" cy="2123440"/>
            <wp:effectExtent l="19050" t="19050" r="19050" b="1016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icense.png"/>
                    <pic:cNvPicPr/>
                  </pic:nvPicPr>
                  <pic:blipFill>
                    <a:blip r:embed="rId23">
                      <a:extLst>
                        <a:ext uri="{28A0092B-C50C-407E-A947-70E740481C1C}">
                          <a14:useLocalDpi xmlns:a14="http://schemas.microsoft.com/office/drawing/2010/main" val="0"/>
                        </a:ext>
                      </a:extLst>
                    </a:blip>
                    <a:stretch>
                      <a:fillRect/>
                    </a:stretch>
                  </pic:blipFill>
                  <pic:spPr>
                    <a:xfrm>
                      <a:off x="0" y="0"/>
                      <a:ext cx="5486400" cy="2123440"/>
                    </a:xfrm>
                    <a:prstGeom prst="rect">
                      <a:avLst/>
                    </a:prstGeom>
                    <a:ln>
                      <a:solidFill>
                        <a:schemeClr val="tx1">
                          <a:lumMod val="50000"/>
                          <a:lumOff val="50000"/>
                        </a:schemeClr>
                      </a:solidFill>
                    </a:ln>
                  </pic:spPr>
                </pic:pic>
              </a:graphicData>
            </a:graphic>
          </wp:inline>
        </w:drawing>
      </w:r>
    </w:p>
    <w:p w:rsidR="00EF7DDA" w:rsidRPr="00657CA6" w:rsidRDefault="00EF7DDA" w:rsidP="00EF7DDA">
      <w:pPr>
        <w:rPr>
          <w:rFonts w:cs="Arial"/>
          <w:lang w:eastAsia="zh-CN" w:bidi="hi-IN"/>
        </w:rPr>
      </w:pPr>
    </w:p>
    <w:p w:rsidR="00EF7DDA" w:rsidRPr="00657CA6" w:rsidRDefault="008A625C" w:rsidP="00C17BCE">
      <w:pPr>
        <w:pStyle w:val="MS2-bodycopy"/>
        <w:rPr>
          <w:rFonts w:cs="Arial"/>
          <w:lang w:eastAsia="zh-CN" w:bidi="hi-IN"/>
        </w:rPr>
      </w:pPr>
      <w:r>
        <w:rPr>
          <w:rFonts w:cs="Arial"/>
          <w:lang w:eastAsia="zh-CN" w:bidi="hi-IN"/>
        </w:rPr>
        <w:lastRenderedPageBreak/>
        <w:t>N</w:t>
      </w:r>
      <w:r w:rsidR="0045502C" w:rsidRPr="0045502C">
        <w:rPr>
          <w:rFonts w:cs="Arial"/>
          <w:lang w:eastAsia="zh-CN" w:bidi="hi-IN"/>
        </w:rPr>
        <w:t xml:space="preserve">ote that the </w:t>
      </w:r>
      <w:r w:rsidR="002F3113">
        <w:rPr>
          <w:rFonts w:cs="Arial"/>
          <w:b/>
          <w:lang w:eastAsia="zh-CN" w:bidi="hi-IN"/>
        </w:rPr>
        <w:t>D</w:t>
      </w:r>
      <w:r w:rsidR="00B46106" w:rsidRPr="00B46106">
        <w:rPr>
          <w:rFonts w:cs="Arial"/>
          <w:b/>
          <w:lang w:eastAsia="zh-CN" w:bidi="hi-IN"/>
        </w:rPr>
        <w:t xml:space="preserve">ocument </w:t>
      </w:r>
      <w:r w:rsidR="002F3113">
        <w:rPr>
          <w:rFonts w:cs="Arial"/>
          <w:b/>
          <w:lang w:eastAsia="zh-CN" w:bidi="hi-IN"/>
        </w:rPr>
        <w:t>N</w:t>
      </w:r>
      <w:r w:rsidR="00B46106" w:rsidRPr="00B46106">
        <w:rPr>
          <w:rFonts w:cs="Arial"/>
          <w:b/>
          <w:lang w:eastAsia="zh-CN" w:bidi="hi-IN"/>
        </w:rPr>
        <w:t xml:space="preserve">ot </w:t>
      </w:r>
      <w:r w:rsidR="002F3113">
        <w:rPr>
          <w:rFonts w:cs="Arial"/>
          <w:b/>
          <w:lang w:eastAsia="zh-CN" w:bidi="hi-IN"/>
        </w:rPr>
        <w:t>L</w:t>
      </w:r>
      <w:r w:rsidR="00B46106" w:rsidRPr="00B46106">
        <w:rPr>
          <w:rFonts w:cs="Arial"/>
          <w:b/>
          <w:lang w:eastAsia="zh-CN" w:bidi="hi-IN"/>
        </w:rPr>
        <w:t>icensed</w:t>
      </w:r>
      <w:r w:rsidR="00B46106" w:rsidRPr="008151C6">
        <w:rPr>
          <w:rFonts w:cs="Arial"/>
          <w:lang w:eastAsia="zh-CN" w:bidi="hi-IN"/>
        </w:rPr>
        <w:t xml:space="preserve"> </w:t>
      </w:r>
      <w:r w:rsidR="008151C6" w:rsidRPr="008151C6">
        <w:rPr>
          <w:rFonts w:cs="Arial"/>
          <w:lang w:eastAsia="zh-CN" w:bidi="hi-IN"/>
        </w:rPr>
        <w:t xml:space="preserve">toolbar </w:t>
      </w:r>
      <w:r w:rsidR="00B46106" w:rsidRPr="008151C6">
        <w:rPr>
          <w:rFonts w:cs="Arial"/>
          <w:lang w:eastAsia="zh-CN" w:bidi="hi-IN"/>
        </w:rPr>
        <w:t>button</w:t>
      </w:r>
      <w:r w:rsidR="0045502C" w:rsidRPr="0045502C">
        <w:rPr>
          <w:rFonts w:cs="Arial"/>
          <w:lang w:eastAsia="zh-CN" w:bidi="hi-IN"/>
        </w:rPr>
        <w:t xml:space="preserve"> </w:t>
      </w:r>
      <w:r w:rsidR="00B46106">
        <w:rPr>
          <w:rFonts w:cs="Arial"/>
          <w:lang w:eastAsia="zh-CN" w:bidi="hi-IN"/>
        </w:rPr>
        <w:t xml:space="preserve">has changed to </w:t>
      </w:r>
      <w:r w:rsidR="00743056">
        <w:rPr>
          <w:rFonts w:cs="Arial"/>
          <w:b/>
          <w:lang w:eastAsia="zh-CN" w:bidi="hi-IN"/>
        </w:rPr>
        <w:t>D</w:t>
      </w:r>
      <w:r w:rsidR="00743056" w:rsidRPr="00B46106">
        <w:rPr>
          <w:rFonts w:cs="Arial"/>
          <w:b/>
          <w:lang w:eastAsia="zh-CN" w:bidi="hi-IN"/>
        </w:rPr>
        <w:t xml:space="preserve">ocument </w:t>
      </w:r>
      <w:r w:rsidR="00743056">
        <w:rPr>
          <w:rFonts w:cs="Arial"/>
          <w:b/>
          <w:lang w:eastAsia="zh-CN" w:bidi="hi-IN"/>
        </w:rPr>
        <w:t>L</w:t>
      </w:r>
      <w:r w:rsidR="00743056" w:rsidRPr="00B46106">
        <w:rPr>
          <w:rFonts w:cs="Arial"/>
          <w:b/>
          <w:lang w:eastAsia="zh-CN" w:bidi="hi-IN"/>
        </w:rPr>
        <w:t>icensed</w:t>
      </w:r>
      <w:r w:rsidR="00B46106">
        <w:rPr>
          <w:rFonts w:cs="Arial"/>
          <w:lang w:eastAsia="zh-CN" w:bidi="hi-IN"/>
        </w:rPr>
        <w:t xml:space="preserve"> and has a</w:t>
      </w:r>
      <w:r w:rsidR="0045502C" w:rsidRPr="0045502C">
        <w:rPr>
          <w:rFonts w:cs="Arial"/>
          <w:lang w:eastAsia="zh-CN" w:bidi="hi-IN"/>
        </w:rPr>
        <w:t xml:space="preserve"> green </w:t>
      </w:r>
      <w:r w:rsidR="00B46106">
        <w:rPr>
          <w:rFonts w:cs="Arial"/>
          <w:lang w:eastAsia="zh-CN" w:bidi="hi-IN"/>
        </w:rPr>
        <w:t>check mark to</w:t>
      </w:r>
      <w:r w:rsidR="0045502C" w:rsidRPr="0045502C">
        <w:rPr>
          <w:rFonts w:cs="Arial"/>
          <w:lang w:eastAsia="zh-CN" w:bidi="hi-IN"/>
        </w:rPr>
        <w:t xml:space="preserve"> indicate that </w:t>
      </w:r>
      <w:r w:rsidR="00B46106">
        <w:rPr>
          <w:rFonts w:cs="Arial"/>
          <w:lang w:eastAsia="zh-CN" w:bidi="hi-IN"/>
        </w:rPr>
        <w:t>a</w:t>
      </w:r>
      <w:r w:rsidR="00DD2FDD">
        <w:rPr>
          <w:rFonts w:cs="Arial"/>
          <w:lang w:eastAsia="zh-CN" w:bidi="hi-IN"/>
        </w:rPr>
        <w:t xml:space="preserve"> </w:t>
      </w:r>
      <w:r w:rsidR="00B46106">
        <w:rPr>
          <w:rFonts w:cs="Arial"/>
          <w:lang w:eastAsia="zh-CN" w:bidi="hi-IN"/>
        </w:rPr>
        <w:t>license has been</w:t>
      </w:r>
      <w:r w:rsidR="0045502C" w:rsidRPr="0045502C">
        <w:rPr>
          <w:rFonts w:cs="Arial"/>
          <w:lang w:eastAsia="zh-CN" w:bidi="hi-IN"/>
        </w:rPr>
        <w:t xml:space="preserve"> associated with </w:t>
      </w:r>
      <w:r w:rsidR="004E628B">
        <w:rPr>
          <w:rFonts w:cs="Arial"/>
          <w:lang w:eastAsia="zh-CN" w:bidi="hi-IN"/>
        </w:rPr>
        <w:t>your</w:t>
      </w:r>
      <w:r w:rsidR="00B46106">
        <w:rPr>
          <w:rFonts w:cs="Arial"/>
          <w:lang w:eastAsia="zh-CN" w:bidi="hi-IN"/>
        </w:rPr>
        <w:t xml:space="preserve"> document</w:t>
      </w:r>
      <w:r w:rsidR="0045502C" w:rsidRPr="0045502C">
        <w:rPr>
          <w:rFonts w:cs="Arial"/>
          <w:lang w:eastAsia="zh-CN" w:bidi="hi-IN"/>
        </w:rPr>
        <w:t>.</w:t>
      </w:r>
    </w:p>
    <w:p w:rsidR="00EF7DDA" w:rsidRPr="00657CA6" w:rsidRDefault="008F4E8A" w:rsidP="00C17BCE">
      <w:pPr>
        <w:pStyle w:val="MS2-bodycopy"/>
        <w:rPr>
          <w:rFonts w:cs="Arial"/>
          <w:lang w:eastAsia="zh-CN" w:bidi="hi-IN"/>
        </w:rPr>
      </w:pPr>
      <w:r>
        <w:rPr>
          <w:rFonts w:cs="Arial"/>
          <w:lang w:eastAsia="zh-CN" w:bidi="hi-IN"/>
        </w:rPr>
        <w:t>When you associate a license with your document, the Creative Commons Add-In also</w:t>
      </w:r>
      <w:r w:rsidRPr="0045502C" w:rsidDel="008F4E8A">
        <w:rPr>
          <w:rFonts w:cs="Arial"/>
          <w:lang w:eastAsia="zh-CN" w:bidi="hi-IN"/>
        </w:rPr>
        <w:t xml:space="preserve"> </w:t>
      </w:r>
      <w:r w:rsidR="0045502C" w:rsidRPr="0045502C">
        <w:rPr>
          <w:rFonts w:cs="Arial"/>
          <w:lang w:eastAsia="zh-CN" w:bidi="hi-IN"/>
        </w:rPr>
        <w:t>add</w:t>
      </w:r>
      <w:r w:rsidR="00942E08">
        <w:rPr>
          <w:rFonts w:cs="Arial"/>
          <w:lang w:eastAsia="zh-CN" w:bidi="hi-IN"/>
        </w:rPr>
        <w:t>s</w:t>
      </w:r>
      <w:r w:rsidR="0045502C" w:rsidRPr="0045502C">
        <w:rPr>
          <w:rFonts w:cs="Arial"/>
          <w:lang w:eastAsia="zh-CN" w:bidi="hi-IN"/>
        </w:rPr>
        <w:t xml:space="preserve"> </w:t>
      </w:r>
      <w:r>
        <w:rPr>
          <w:rFonts w:cs="Arial"/>
          <w:lang w:eastAsia="zh-CN" w:bidi="hi-IN"/>
        </w:rPr>
        <w:t xml:space="preserve">properties </w:t>
      </w:r>
      <w:r w:rsidR="0045502C" w:rsidRPr="0045502C">
        <w:rPr>
          <w:rFonts w:cs="Arial"/>
          <w:lang w:eastAsia="zh-CN" w:bidi="hi-IN"/>
        </w:rPr>
        <w:t>to the document’s metadata</w:t>
      </w:r>
      <w:r w:rsidR="00942E08">
        <w:rPr>
          <w:rFonts w:cs="Arial"/>
          <w:lang w:eastAsia="zh-CN" w:bidi="hi-IN"/>
        </w:rPr>
        <w:t>,</w:t>
      </w:r>
      <w:r w:rsidR="0045502C" w:rsidRPr="0045502C">
        <w:rPr>
          <w:rFonts w:cs="Arial"/>
          <w:lang w:eastAsia="zh-CN" w:bidi="hi-IN"/>
        </w:rPr>
        <w:t xml:space="preserve"> indicating your license selection. If you attempt to license the same document twice, </w:t>
      </w:r>
      <w:r w:rsidR="00D86467">
        <w:rPr>
          <w:rFonts w:cs="Arial"/>
          <w:lang w:eastAsia="zh-CN" w:bidi="hi-IN"/>
        </w:rPr>
        <w:t>the add-in</w:t>
      </w:r>
      <w:r w:rsidR="0045502C" w:rsidRPr="0045502C">
        <w:rPr>
          <w:rFonts w:cs="Arial"/>
          <w:lang w:eastAsia="zh-CN" w:bidi="hi-IN"/>
        </w:rPr>
        <w:t xml:space="preserve"> will </w:t>
      </w:r>
      <w:r>
        <w:rPr>
          <w:rFonts w:cs="Arial"/>
          <w:lang w:eastAsia="zh-CN" w:bidi="hi-IN"/>
        </w:rPr>
        <w:t xml:space="preserve">ask </w:t>
      </w:r>
      <w:r w:rsidR="00D86467">
        <w:rPr>
          <w:rFonts w:cs="Arial"/>
          <w:lang w:eastAsia="zh-CN" w:bidi="hi-IN"/>
        </w:rPr>
        <w:t>whether</w:t>
      </w:r>
      <w:r>
        <w:rPr>
          <w:rFonts w:cs="Arial"/>
          <w:lang w:eastAsia="zh-CN" w:bidi="hi-IN"/>
        </w:rPr>
        <w:t xml:space="preserve"> you want to</w:t>
      </w:r>
      <w:r w:rsidR="0045502C" w:rsidRPr="0045502C">
        <w:rPr>
          <w:rFonts w:cs="Arial"/>
          <w:lang w:eastAsia="zh-CN" w:bidi="hi-IN"/>
        </w:rPr>
        <w:t xml:space="preserve"> overwrit</w:t>
      </w:r>
      <w:r>
        <w:rPr>
          <w:rFonts w:cs="Arial"/>
          <w:lang w:eastAsia="zh-CN" w:bidi="hi-IN"/>
        </w:rPr>
        <w:t>e</w:t>
      </w:r>
      <w:r w:rsidR="0045502C" w:rsidRPr="0045502C">
        <w:rPr>
          <w:rFonts w:cs="Arial"/>
          <w:lang w:eastAsia="zh-CN" w:bidi="hi-IN"/>
        </w:rPr>
        <w:t xml:space="preserve"> the existing license information</w:t>
      </w:r>
      <w:r>
        <w:rPr>
          <w:rFonts w:cs="Arial"/>
          <w:lang w:eastAsia="zh-CN" w:bidi="hi-IN"/>
        </w:rPr>
        <w:t>.</w:t>
      </w:r>
    </w:p>
    <w:p w:rsidR="00610319" w:rsidRPr="00C331C1" w:rsidRDefault="00610319" w:rsidP="00C17BCE">
      <w:pPr>
        <w:pStyle w:val="MS2-bodycopy"/>
        <w:rPr>
          <w:rFonts w:cs="Arial"/>
          <w:lang w:eastAsia="zh-CN" w:bidi="hi-IN"/>
        </w:rPr>
      </w:pPr>
      <w:bookmarkStart w:id="48" w:name="System_Requirements"/>
      <w:bookmarkStart w:id="49" w:name="_Toc194382222"/>
      <w:bookmarkStart w:id="50" w:name="_Toc194491043"/>
      <w:bookmarkEnd w:id="48"/>
      <w:r w:rsidRPr="00C331C1">
        <w:rPr>
          <w:rFonts w:cs="Arial"/>
          <w:b/>
          <w:szCs w:val="24"/>
        </w:rPr>
        <w:t>Note</w:t>
      </w:r>
      <w:r w:rsidR="004959A9" w:rsidRPr="00C331C1">
        <w:rPr>
          <w:rFonts w:cs="Arial"/>
          <w:b/>
        </w:rPr>
        <w:t>:</w:t>
      </w:r>
      <w:r w:rsidRPr="00C331C1">
        <w:rPr>
          <w:rFonts w:cs="Arial"/>
          <w:szCs w:val="24"/>
        </w:rPr>
        <w:t xml:space="preserve"> You can associate only one Creative Commons license with a document at a time. If you copy and paste a license logo from another document, that license will not be associated with the current document. You must insert the license by associating it </w:t>
      </w:r>
      <w:r w:rsidRPr="00C331C1">
        <w:rPr>
          <w:rFonts w:cs="Arial"/>
          <w:lang w:eastAsia="zh-CN" w:bidi="hi-IN"/>
        </w:rPr>
        <w:t>with the document.</w:t>
      </w:r>
    </w:p>
    <w:p w:rsidR="00223C7C" w:rsidRDefault="00223C7C">
      <w:pPr>
        <w:rPr>
          <w:rFonts w:ascii="Verdana" w:hAnsi="Verdana"/>
          <w:b/>
          <w:bCs/>
          <w:color w:val="76923C" w:themeColor="accent3" w:themeShade="BF"/>
          <w:sz w:val="24"/>
          <w:szCs w:val="22"/>
          <w:lang w:eastAsia="zh-CN" w:bidi="hi-IN"/>
        </w:rPr>
      </w:pPr>
      <w:r>
        <w:rPr>
          <w:lang w:eastAsia="zh-CN" w:bidi="hi-IN"/>
        </w:rPr>
        <w:br w:type="page"/>
      </w:r>
    </w:p>
    <w:p w:rsidR="00EF7DDA" w:rsidRDefault="0045502C" w:rsidP="00CE5720">
      <w:pPr>
        <w:pStyle w:val="MS2-Heading2"/>
        <w:rPr>
          <w:lang w:eastAsia="zh-CN" w:bidi="hi-IN"/>
        </w:rPr>
      </w:pPr>
      <w:bookmarkStart w:id="51" w:name="_Toc204504713"/>
      <w:r w:rsidRPr="0045502C">
        <w:rPr>
          <w:lang w:eastAsia="zh-CN" w:bidi="hi-IN"/>
        </w:rPr>
        <w:lastRenderedPageBreak/>
        <w:t xml:space="preserve">Removing </w:t>
      </w:r>
      <w:r w:rsidR="00610319">
        <w:rPr>
          <w:lang w:eastAsia="zh-CN" w:bidi="hi-IN"/>
        </w:rPr>
        <w:t xml:space="preserve">a </w:t>
      </w:r>
      <w:r w:rsidR="00BA58FB">
        <w:rPr>
          <w:lang w:eastAsia="zh-CN" w:bidi="hi-IN"/>
        </w:rPr>
        <w:t>L</w:t>
      </w:r>
      <w:r w:rsidRPr="0045502C">
        <w:rPr>
          <w:lang w:eastAsia="zh-CN" w:bidi="hi-IN"/>
        </w:rPr>
        <w:t xml:space="preserve">icense from </w:t>
      </w:r>
      <w:r w:rsidR="00610319">
        <w:rPr>
          <w:lang w:eastAsia="zh-CN" w:bidi="hi-IN"/>
        </w:rPr>
        <w:t>a</w:t>
      </w:r>
      <w:r w:rsidRPr="0045502C">
        <w:rPr>
          <w:lang w:eastAsia="zh-CN" w:bidi="hi-IN"/>
        </w:rPr>
        <w:t xml:space="preserve"> </w:t>
      </w:r>
      <w:r w:rsidR="00BA58FB">
        <w:rPr>
          <w:lang w:eastAsia="zh-CN" w:bidi="hi-IN"/>
        </w:rPr>
        <w:t>D</w:t>
      </w:r>
      <w:r w:rsidRPr="0045502C">
        <w:rPr>
          <w:lang w:eastAsia="zh-CN" w:bidi="hi-IN"/>
        </w:rPr>
        <w:t>ocument</w:t>
      </w:r>
      <w:bookmarkEnd w:id="49"/>
      <w:bookmarkEnd w:id="50"/>
      <w:bookmarkEnd w:id="51"/>
      <w:r w:rsidRPr="0045502C">
        <w:rPr>
          <w:lang w:eastAsia="zh-CN" w:bidi="hi-IN"/>
        </w:rPr>
        <w:t xml:space="preserve"> </w:t>
      </w:r>
    </w:p>
    <w:p w:rsidR="00905B30" w:rsidRDefault="00905B30" w:rsidP="00C17BCE">
      <w:pPr>
        <w:pStyle w:val="MS2-bodycopy"/>
        <w:rPr>
          <w:lang w:eastAsia="zh-CN" w:bidi="hi-IN"/>
        </w:rPr>
      </w:pPr>
      <w:r>
        <w:rPr>
          <w:lang w:eastAsia="zh-CN" w:bidi="hi-IN"/>
        </w:rPr>
        <w:t xml:space="preserve">To </w:t>
      </w:r>
      <w:r w:rsidRPr="00C17BCE">
        <w:rPr>
          <w:rFonts w:cs="Arial"/>
          <w:lang w:eastAsia="zh-CN" w:bidi="hi-IN"/>
        </w:rPr>
        <w:t>remove</w:t>
      </w:r>
      <w:r>
        <w:rPr>
          <w:lang w:eastAsia="zh-CN" w:bidi="hi-IN"/>
        </w:rPr>
        <w:t xml:space="preserve"> a license from a </w:t>
      </w:r>
      <w:r w:rsidR="002B21EC">
        <w:rPr>
          <w:lang w:eastAsia="zh-CN" w:bidi="hi-IN"/>
        </w:rPr>
        <w:t xml:space="preserve">document in the Microsoft </w:t>
      </w:r>
      <w:r>
        <w:rPr>
          <w:lang w:eastAsia="zh-CN" w:bidi="hi-IN"/>
        </w:rPr>
        <w:t>Office</w:t>
      </w:r>
      <w:r w:rsidR="002B21EC">
        <w:rPr>
          <w:lang w:eastAsia="zh-CN" w:bidi="hi-IN"/>
        </w:rPr>
        <w:t xml:space="preserve"> system</w:t>
      </w:r>
      <w:r>
        <w:rPr>
          <w:lang w:eastAsia="zh-CN" w:bidi="hi-IN"/>
        </w:rPr>
        <w:t>:</w:t>
      </w:r>
    </w:p>
    <w:p w:rsidR="00610319" w:rsidRPr="00C43AE6" w:rsidRDefault="00610319" w:rsidP="00223C7C">
      <w:pPr>
        <w:pStyle w:val="MS2-bodycopy"/>
        <w:numPr>
          <w:ilvl w:val="0"/>
          <w:numId w:val="42"/>
        </w:numPr>
        <w:spacing w:after="120"/>
        <w:ind w:left="360"/>
        <w:rPr>
          <w:rFonts w:cs="Arial"/>
          <w:lang w:eastAsia="zh-CN" w:bidi="hi-IN"/>
        </w:rPr>
      </w:pPr>
      <w:r w:rsidRPr="00C43AE6">
        <w:rPr>
          <w:rFonts w:cs="Arial"/>
          <w:lang w:eastAsia="zh-CN" w:bidi="hi-IN"/>
        </w:rPr>
        <w:t xml:space="preserve">On the </w:t>
      </w:r>
      <w:r w:rsidRPr="00C43AE6">
        <w:rPr>
          <w:rFonts w:cs="Arial"/>
          <w:b/>
          <w:lang w:eastAsia="zh-CN" w:bidi="hi-IN"/>
        </w:rPr>
        <w:t>Creative Commons</w:t>
      </w:r>
      <w:r w:rsidRPr="00C43AE6">
        <w:rPr>
          <w:rFonts w:cs="Arial"/>
          <w:lang w:eastAsia="zh-CN" w:bidi="hi-IN"/>
        </w:rPr>
        <w:t xml:space="preserve"> tab, click </w:t>
      </w:r>
      <w:r w:rsidR="004E628B">
        <w:rPr>
          <w:rFonts w:cs="Arial"/>
          <w:b/>
          <w:lang w:eastAsia="zh-CN" w:bidi="hi-IN"/>
        </w:rPr>
        <w:t>D</w:t>
      </w:r>
      <w:r w:rsidRPr="00C43AE6">
        <w:rPr>
          <w:rFonts w:cs="Arial"/>
          <w:b/>
          <w:lang w:eastAsia="zh-CN" w:bidi="hi-IN"/>
        </w:rPr>
        <w:t xml:space="preserve">ocument </w:t>
      </w:r>
      <w:r w:rsidR="004E628B">
        <w:rPr>
          <w:rFonts w:cs="Arial"/>
          <w:b/>
          <w:lang w:eastAsia="zh-CN" w:bidi="hi-IN"/>
        </w:rPr>
        <w:t>L</w:t>
      </w:r>
      <w:r w:rsidRPr="00C43AE6">
        <w:rPr>
          <w:rFonts w:cs="Arial"/>
          <w:b/>
          <w:lang w:eastAsia="zh-CN" w:bidi="hi-IN"/>
        </w:rPr>
        <w:t>icensed</w:t>
      </w:r>
      <w:r w:rsidRPr="00C43AE6">
        <w:rPr>
          <w:rFonts w:cs="Arial"/>
          <w:lang w:eastAsia="zh-CN" w:bidi="hi-IN"/>
        </w:rPr>
        <w:t>.</w:t>
      </w:r>
    </w:p>
    <w:p w:rsidR="00EF7DDA" w:rsidRPr="00C43AE6" w:rsidRDefault="00D86467" w:rsidP="00B3146D">
      <w:pPr>
        <w:pStyle w:val="MS2-bodycopy"/>
        <w:numPr>
          <w:ilvl w:val="0"/>
          <w:numId w:val="42"/>
        </w:numPr>
        <w:ind w:left="360"/>
        <w:rPr>
          <w:rFonts w:cs="Arial"/>
          <w:lang w:eastAsia="zh-CN" w:bidi="hi-IN"/>
        </w:rPr>
      </w:pPr>
      <w:r w:rsidRPr="00C43AE6">
        <w:rPr>
          <w:rFonts w:cs="Arial"/>
          <w:lang w:eastAsia="zh-CN" w:bidi="hi-IN"/>
        </w:rPr>
        <w:t>Click</w:t>
      </w:r>
      <w:r w:rsidR="0045502C" w:rsidRPr="00C43AE6">
        <w:rPr>
          <w:rFonts w:cs="Arial"/>
          <w:lang w:eastAsia="zh-CN" w:bidi="hi-IN"/>
        </w:rPr>
        <w:t xml:space="preserve"> </w:t>
      </w:r>
      <w:r w:rsidR="0045502C" w:rsidRPr="00C43AE6">
        <w:rPr>
          <w:rFonts w:cs="Arial"/>
          <w:b/>
          <w:lang w:eastAsia="zh-CN" w:bidi="hi-IN"/>
        </w:rPr>
        <w:t xml:space="preserve">Remove </w:t>
      </w:r>
      <w:r w:rsidR="004E628B">
        <w:rPr>
          <w:rFonts w:cs="Arial"/>
          <w:b/>
          <w:lang w:eastAsia="zh-CN" w:bidi="hi-IN"/>
        </w:rPr>
        <w:t>L</w:t>
      </w:r>
      <w:r w:rsidR="0045502C" w:rsidRPr="00C43AE6">
        <w:rPr>
          <w:rFonts w:cs="Arial"/>
          <w:b/>
          <w:lang w:eastAsia="zh-CN" w:bidi="hi-IN"/>
        </w:rPr>
        <w:t xml:space="preserve">icense from </w:t>
      </w:r>
      <w:r w:rsidR="00610319" w:rsidRPr="00C43AE6">
        <w:rPr>
          <w:rFonts w:cs="Arial"/>
          <w:b/>
          <w:lang w:eastAsia="zh-CN" w:bidi="hi-IN"/>
        </w:rPr>
        <w:t xml:space="preserve">the </w:t>
      </w:r>
      <w:r w:rsidR="004E628B">
        <w:rPr>
          <w:rFonts w:cs="Arial"/>
          <w:b/>
          <w:lang w:eastAsia="zh-CN" w:bidi="hi-IN"/>
        </w:rPr>
        <w:t>D</w:t>
      </w:r>
      <w:r w:rsidR="0045502C" w:rsidRPr="00C43AE6">
        <w:rPr>
          <w:rFonts w:cs="Arial"/>
          <w:b/>
          <w:lang w:eastAsia="zh-CN" w:bidi="hi-IN"/>
        </w:rPr>
        <w:t>ocument</w:t>
      </w:r>
      <w:r w:rsidR="00610319" w:rsidRPr="00C43AE6">
        <w:rPr>
          <w:rFonts w:cs="Arial"/>
          <w:lang w:eastAsia="zh-CN" w:bidi="hi-IN"/>
        </w:rPr>
        <w:t>.</w:t>
      </w:r>
    </w:p>
    <w:p w:rsidR="00EF7DDA" w:rsidRDefault="0060515D" w:rsidP="00EF7DDA">
      <w:pPr>
        <w:rPr>
          <w:rFonts w:ascii="Verdana" w:hAnsi="Verdana" w:cs="Arial"/>
          <w:lang w:eastAsia="zh-CN" w:bidi="hi-IN"/>
        </w:rPr>
      </w:pPr>
      <w:r>
        <w:rPr>
          <w:rFonts w:ascii="Verdana" w:hAnsi="Verdana" w:cs="Arial"/>
          <w:noProof/>
        </w:rPr>
        <w:drawing>
          <wp:inline distT="0" distB="0" distL="0" distR="0">
            <wp:extent cx="3248479" cy="1752845"/>
            <wp:effectExtent l="19050" t="0" r="9071" b="0"/>
            <wp:docPr id="12" name="Picture 11" descr="image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png"/>
                    <pic:cNvPicPr/>
                  </pic:nvPicPr>
                  <pic:blipFill>
                    <a:blip r:embed="rId24"/>
                    <a:stretch>
                      <a:fillRect/>
                    </a:stretch>
                  </pic:blipFill>
                  <pic:spPr>
                    <a:xfrm>
                      <a:off x="0" y="0"/>
                      <a:ext cx="3248479" cy="1752845"/>
                    </a:xfrm>
                    <a:prstGeom prst="rect">
                      <a:avLst/>
                    </a:prstGeom>
                  </pic:spPr>
                </pic:pic>
              </a:graphicData>
            </a:graphic>
          </wp:inline>
        </w:drawing>
      </w:r>
    </w:p>
    <w:p w:rsidR="0060515D" w:rsidRPr="00C43AE6" w:rsidRDefault="0060515D" w:rsidP="00EF7DDA">
      <w:pPr>
        <w:rPr>
          <w:rFonts w:ascii="Verdana" w:hAnsi="Verdana" w:cs="Arial"/>
          <w:lang w:eastAsia="zh-CN" w:bidi="hi-IN"/>
        </w:rPr>
      </w:pPr>
    </w:p>
    <w:p w:rsidR="00EF7DDA" w:rsidRPr="00C43AE6" w:rsidRDefault="00610319" w:rsidP="00B3146D">
      <w:pPr>
        <w:pStyle w:val="MS2-bodycopy"/>
        <w:numPr>
          <w:ilvl w:val="0"/>
          <w:numId w:val="42"/>
        </w:numPr>
        <w:ind w:left="360"/>
        <w:rPr>
          <w:rFonts w:cs="Arial"/>
          <w:lang w:eastAsia="zh-CN" w:bidi="hi-IN"/>
        </w:rPr>
      </w:pPr>
      <w:r w:rsidRPr="00C43AE6">
        <w:rPr>
          <w:rFonts w:cs="Arial"/>
          <w:lang w:eastAsia="zh-CN" w:bidi="hi-IN"/>
        </w:rPr>
        <w:t xml:space="preserve">Click </w:t>
      </w:r>
      <w:r w:rsidR="0045502C" w:rsidRPr="00C43AE6">
        <w:rPr>
          <w:rFonts w:cs="Arial"/>
          <w:b/>
          <w:bCs/>
          <w:lang w:eastAsia="zh-CN" w:bidi="hi-IN"/>
        </w:rPr>
        <w:t>Yes</w:t>
      </w:r>
      <w:r w:rsidR="00DD2FDD" w:rsidRPr="00C43AE6">
        <w:rPr>
          <w:rFonts w:cs="Arial"/>
          <w:b/>
          <w:bCs/>
          <w:lang w:eastAsia="zh-CN" w:bidi="hi-IN"/>
        </w:rPr>
        <w:t xml:space="preserve"> </w:t>
      </w:r>
      <w:r w:rsidRPr="00C43AE6">
        <w:rPr>
          <w:rFonts w:cs="Arial"/>
          <w:lang w:eastAsia="zh-CN" w:bidi="hi-IN"/>
        </w:rPr>
        <w:t>to confirm that you want to remove the license from the document.</w:t>
      </w:r>
    </w:p>
    <w:p w:rsidR="00CB340B" w:rsidRPr="00D27A24" w:rsidRDefault="00746585" w:rsidP="00C17BCE">
      <w:pPr>
        <w:pStyle w:val="MS2-bodycopy"/>
        <w:rPr>
          <w:rFonts w:cs="Arial"/>
          <w:bCs/>
          <w:iCs/>
          <w:lang w:eastAsia="zh-CN" w:bidi="hi-IN"/>
        </w:rPr>
      </w:pPr>
      <w:r>
        <w:rPr>
          <w:rFonts w:cs="Arial"/>
          <w:b/>
          <w:bCs/>
          <w:iCs/>
          <w:lang w:eastAsia="zh-CN" w:bidi="hi-IN"/>
        </w:rPr>
        <w:t>Note</w:t>
      </w:r>
      <w:r w:rsidR="004959A9" w:rsidRPr="004959A9">
        <w:rPr>
          <w:rFonts w:cs="Arial"/>
          <w:b/>
        </w:rPr>
        <w:t>:</w:t>
      </w:r>
      <w:r w:rsidR="00CB340B">
        <w:rPr>
          <w:rFonts w:cs="Arial"/>
          <w:bCs/>
          <w:iCs/>
          <w:lang w:eastAsia="zh-CN" w:bidi="hi-IN"/>
        </w:rPr>
        <w:t xml:space="preserve"> T</w:t>
      </w:r>
      <w:r w:rsidR="00CB340B" w:rsidRPr="00D27A24">
        <w:rPr>
          <w:rFonts w:cs="Arial"/>
          <w:bCs/>
          <w:iCs/>
          <w:lang w:eastAsia="zh-CN" w:bidi="hi-IN"/>
        </w:rPr>
        <w:t xml:space="preserve">he </w:t>
      </w:r>
      <w:r w:rsidR="00CB340B">
        <w:rPr>
          <w:rFonts w:cs="Arial"/>
          <w:bCs/>
          <w:iCs/>
          <w:lang w:eastAsia="zh-CN" w:bidi="hi-IN"/>
        </w:rPr>
        <w:t>logo, text, and hyperlink</w:t>
      </w:r>
      <w:r w:rsidR="00CB340B" w:rsidRPr="00D27A24">
        <w:rPr>
          <w:rFonts w:cs="Arial"/>
          <w:bCs/>
          <w:iCs/>
          <w:lang w:eastAsia="zh-CN" w:bidi="hi-IN"/>
        </w:rPr>
        <w:t xml:space="preserve"> will not be </w:t>
      </w:r>
      <w:r w:rsidR="004E628B">
        <w:rPr>
          <w:rFonts w:cs="Arial"/>
          <w:bCs/>
          <w:iCs/>
          <w:lang w:eastAsia="zh-CN" w:bidi="hi-IN"/>
        </w:rPr>
        <w:t xml:space="preserve">automatically </w:t>
      </w:r>
      <w:r w:rsidR="00CB340B">
        <w:rPr>
          <w:rFonts w:cs="Arial"/>
          <w:bCs/>
          <w:iCs/>
          <w:lang w:eastAsia="zh-CN" w:bidi="hi-IN"/>
        </w:rPr>
        <w:t>removed from</w:t>
      </w:r>
      <w:r w:rsidR="00CB340B" w:rsidRPr="00D27A24">
        <w:rPr>
          <w:rFonts w:cs="Arial"/>
          <w:bCs/>
          <w:iCs/>
          <w:lang w:eastAsia="zh-CN" w:bidi="hi-IN"/>
        </w:rPr>
        <w:t xml:space="preserve"> </w:t>
      </w:r>
      <w:r w:rsidR="00CB340B">
        <w:rPr>
          <w:rFonts w:cs="Arial"/>
          <w:bCs/>
          <w:iCs/>
          <w:lang w:eastAsia="zh-CN" w:bidi="hi-IN"/>
        </w:rPr>
        <w:t xml:space="preserve">an </w:t>
      </w:r>
      <w:r w:rsidR="00CB340B" w:rsidRPr="00D27A24">
        <w:rPr>
          <w:rFonts w:cs="Arial"/>
          <w:bCs/>
          <w:iCs/>
          <w:lang w:eastAsia="zh-CN" w:bidi="hi-IN"/>
        </w:rPr>
        <w:t>Excel</w:t>
      </w:r>
      <w:r w:rsidR="00CB340B">
        <w:rPr>
          <w:rFonts w:cs="Arial"/>
          <w:bCs/>
          <w:iCs/>
          <w:lang w:eastAsia="zh-CN" w:bidi="hi-IN"/>
        </w:rPr>
        <w:t xml:space="preserve"> or</w:t>
      </w:r>
      <w:r w:rsidR="00CB340B" w:rsidRPr="00D27A24">
        <w:rPr>
          <w:rFonts w:cs="Arial"/>
          <w:bCs/>
          <w:iCs/>
          <w:lang w:eastAsia="zh-CN" w:bidi="hi-IN"/>
        </w:rPr>
        <w:t xml:space="preserve"> PowerPoint </w:t>
      </w:r>
      <w:r w:rsidR="00CB340B">
        <w:rPr>
          <w:rFonts w:cs="Arial"/>
          <w:bCs/>
          <w:iCs/>
          <w:lang w:eastAsia="zh-CN" w:bidi="hi-IN"/>
        </w:rPr>
        <w:t xml:space="preserve">document </w:t>
      </w:r>
      <w:r w:rsidR="007D6BE4">
        <w:rPr>
          <w:rFonts w:cs="Arial"/>
          <w:bCs/>
          <w:iCs/>
          <w:lang w:eastAsia="zh-CN" w:bidi="hi-IN"/>
        </w:rPr>
        <w:t>(regardless of version) or from</w:t>
      </w:r>
      <w:r w:rsidR="00CB340B" w:rsidRPr="00D27A24">
        <w:rPr>
          <w:rFonts w:cs="Arial"/>
          <w:bCs/>
          <w:iCs/>
          <w:lang w:eastAsia="zh-CN" w:bidi="hi-IN"/>
        </w:rPr>
        <w:t xml:space="preserve"> </w:t>
      </w:r>
      <w:r w:rsidR="00CB340B">
        <w:rPr>
          <w:rFonts w:cs="Arial"/>
          <w:bCs/>
          <w:iCs/>
          <w:lang w:eastAsia="zh-CN" w:bidi="hi-IN"/>
        </w:rPr>
        <w:t xml:space="preserve">a Microsoft </w:t>
      </w:r>
      <w:r w:rsidR="007D6BE4">
        <w:rPr>
          <w:rFonts w:cs="Arial"/>
          <w:bCs/>
          <w:iCs/>
          <w:lang w:eastAsia="zh-CN" w:bidi="hi-IN"/>
        </w:rPr>
        <w:t xml:space="preserve">Office </w:t>
      </w:r>
      <w:r w:rsidR="00CB340B">
        <w:rPr>
          <w:rFonts w:cs="Arial"/>
          <w:bCs/>
          <w:iCs/>
          <w:lang w:eastAsia="zh-CN" w:bidi="hi-IN"/>
        </w:rPr>
        <w:t xml:space="preserve">Word 2003 </w:t>
      </w:r>
      <w:r w:rsidR="00CB340B" w:rsidRPr="00D27A24">
        <w:rPr>
          <w:rFonts w:cs="Arial"/>
          <w:bCs/>
          <w:iCs/>
          <w:lang w:eastAsia="zh-CN" w:bidi="hi-IN"/>
        </w:rPr>
        <w:t>document</w:t>
      </w:r>
      <w:r w:rsidR="00CB340B">
        <w:rPr>
          <w:rFonts w:cs="Arial"/>
          <w:bCs/>
          <w:iCs/>
          <w:lang w:eastAsia="zh-CN" w:bidi="hi-IN"/>
        </w:rPr>
        <w:t>, although the custom properties will be removed from the document’s metadata</w:t>
      </w:r>
      <w:r w:rsidR="00CB340B" w:rsidRPr="00D27A24">
        <w:rPr>
          <w:rFonts w:cs="Arial"/>
          <w:bCs/>
          <w:iCs/>
          <w:lang w:eastAsia="zh-CN" w:bidi="hi-IN"/>
        </w:rPr>
        <w:t>.</w:t>
      </w:r>
      <w:r w:rsidR="00CB340B">
        <w:rPr>
          <w:rFonts w:cs="Arial"/>
          <w:bCs/>
          <w:iCs/>
          <w:lang w:eastAsia="zh-CN" w:bidi="hi-IN"/>
        </w:rPr>
        <w:t xml:space="preserve"> </w:t>
      </w:r>
      <w:r w:rsidR="00640078">
        <w:rPr>
          <w:rFonts w:cs="Arial"/>
          <w:lang w:eastAsia="zh-CN" w:bidi="hi-IN"/>
        </w:rPr>
        <w:t>Word 2007,</w:t>
      </w:r>
      <w:r w:rsidR="00032329">
        <w:rPr>
          <w:rFonts w:cs="Arial"/>
          <w:lang w:eastAsia="zh-CN" w:bidi="hi-IN"/>
        </w:rPr>
        <w:t xml:space="preserve"> Word 2010</w:t>
      </w:r>
      <w:r w:rsidR="00640078">
        <w:rPr>
          <w:rFonts w:cs="Arial"/>
          <w:lang w:eastAsia="zh-CN" w:bidi="hi-IN"/>
        </w:rPr>
        <w:t>, and Word 2013</w:t>
      </w:r>
      <w:r w:rsidR="00032329">
        <w:rPr>
          <w:rFonts w:cs="Arial"/>
          <w:lang w:eastAsia="zh-CN" w:bidi="hi-IN"/>
        </w:rPr>
        <w:t xml:space="preserve"> are</w:t>
      </w:r>
      <w:r w:rsidR="00CB340B" w:rsidRPr="000A2F03">
        <w:rPr>
          <w:rFonts w:cs="Arial"/>
          <w:lang w:eastAsia="zh-CN" w:bidi="hi-IN"/>
        </w:rPr>
        <w:t xml:space="preserve"> the only </w:t>
      </w:r>
      <w:r w:rsidR="00BB29E4">
        <w:rPr>
          <w:rFonts w:cs="Arial"/>
          <w:lang w:eastAsia="zh-CN" w:bidi="hi-IN"/>
        </w:rPr>
        <w:t>program</w:t>
      </w:r>
      <w:r w:rsidR="00032329">
        <w:rPr>
          <w:rFonts w:cs="Arial"/>
          <w:lang w:eastAsia="zh-CN" w:bidi="hi-IN"/>
        </w:rPr>
        <w:t>s</w:t>
      </w:r>
      <w:r w:rsidR="00CB340B" w:rsidRPr="000A2F03">
        <w:rPr>
          <w:rFonts w:cs="Arial"/>
          <w:lang w:eastAsia="zh-CN" w:bidi="hi-IN"/>
        </w:rPr>
        <w:t xml:space="preserve"> that remove the </w:t>
      </w:r>
      <w:r w:rsidR="00CB340B">
        <w:rPr>
          <w:rFonts w:cs="Arial"/>
          <w:lang w:eastAsia="zh-CN" w:bidi="hi-IN"/>
        </w:rPr>
        <w:t>logo, text, and hyperlink</w:t>
      </w:r>
      <w:r w:rsidR="00CB340B" w:rsidRPr="000A2F03">
        <w:rPr>
          <w:rFonts w:cs="Arial"/>
          <w:lang w:eastAsia="zh-CN" w:bidi="hi-IN"/>
        </w:rPr>
        <w:t xml:space="preserve"> </w:t>
      </w:r>
      <w:r w:rsidR="00CB340B">
        <w:rPr>
          <w:rFonts w:cs="Arial"/>
          <w:lang w:eastAsia="zh-CN" w:bidi="hi-IN"/>
        </w:rPr>
        <w:t>when you remove a license from a document. You can manually remove the logo, text, and hyperlink from Excel, PowerPoint, and older Word documents.</w:t>
      </w:r>
      <w:r w:rsidR="00CB340B" w:rsidRPr="000A2F03">
        <w:rPr>
          <w:rFonts w:cs="Arial"/>
          <w:lang w:eastAsia="zh-CN" w:bidi="hi-IN"/>
        </w:rPr>
        <w:t xml:space="preserve"> </w:t>
      </w:r>
    </w:p>
    <w:p w:rsidR="00223C7C" w:rsidRDefault="00223C7C">
      <w:pPr>
        <w:rPr>
          <w:rFonts w:ascii="Verdana" w:hAnsi="Verdana"/>
          <w:b/>
          <w:bCs/>
          <w:color w:val="76923C" w:themeColor="accent3" w:themeShade="BF"/>
          <w:sz w:val="24"/>
          <w:szCs w:val="22"/>
          <w:lang w:eastAsia="zh-CN" w:bidi="hi-IN"/>
        </w:rPr>
      </w:pPr>
      <w:bookmarkStart w:id="52" w:name="_Toc194382223"/>
      <w:bookmarkStart w:id="53" w:name="_Toc194491044"/>
      <w:r>
        <w:rPr>
          <w:lang w:eastAsia="zh-CN" w:bidi="hi-IN"/>
        </w:rPr>
        <w:br w:type="page"/>
      </w:r>
    </w:p>
    <w:p w:rsidR="00EF7DDA" w:rsidRPr="00657CA6" w:rsidRDefault="0045502C" w:rsidP="00CE5720">
      <w:pPr>
        <w:pStyle w:val="MS2-Heading2"/>
        <w:rPr>
          <w:lang w:eastAsia="zh-CN" w:bidi="hi-IN"/>
        </w:rPr>
      </w:pPr>
      <w:bookmarkStart w:id="54" w:name="_Toc204504714"/>
      <w:r w:rsidRPr="0045502C">
        <w:rPr>
          <w:lang w:eastAsia="zh-CN" w:bidi="hi-IN"/>
        </w:rPr>
        <w:lastRenderedPageBreak/>
        <w:t xml:space="preserve">Removing </w:t>
      </w:r>
      <w:r w:rsidR="00BA58FB">
        <w:rPr>
          <w:lang w:eastAsia="zh-CN" w:bidi="hi-IN"/>
        </w:rPr>
        <w:t>D</w:t>
      </w:r>
      <w:r w:rsidRPr="0045502C">
        <w:rPr>
          <w:lang w:eastAsia="zh-CN" w:bidi="hi-IN"/>
        </w:rPr>
        <w:t xml:space="preserve">ownloaded </w:t>
      </w:r>
      <w:r w:rsidR="00BA58FB">
        <w:rPr>
          <w:lang w:eastAsia="zh-CN" w:bidi="hi-IN"/>
        </w:rPr>
        <w:t>L</w:t>
      </w:r>
      <w:r w:rsidRPr="0045502C">
        <w:rPr>
          <w:lang w:eastAsia="zh-CN" w:bidi="hi-IN"/>
        </w:rPr>
        <w:t xml:space="preserve">icenses from </w:t>
      </w:r>
      <w:r w:rsidR="00746585">
        <w:rPr>
          <w:lang w:eastAsia="zh-CN" w:bidi="hi-IN"/>
        </w:rPr>
        <w:t xml:space="preserve">the </w:t>
      </w:r>
      <w:r w:rsidR="00BA58FB">
        <w:rPr>
          <w:lang w:eastAsia="zh-CN" w:bidi="hi-IN"/>
        </w:rPr>
        <w:t>D</w:t>
      </w:r>
      <w:r w:rsidRPr="0045502C">
        <w:rPr>
          <w:lang w:eastAsia="zh-CN" w:bidi="hi-IN"/>
        </w:rPr>
        <w:t xml:space="preserve">isk </w:t>
      </w:r>
      <w:r w:rsidR="00BA58FB">
        <w:rPr>
          <w:lang w:eastAsia="zh-CN" w:bidi="hi-IN"/>
        </w:rPr>
        <w:t>C</w:t>
      </w:r>
      <w:r w:rsidRPr="0045502C">
        <w:rPr>
          <w:lang w:eastAsia="zh-CN" w:bidi="hi-IN"/>
        </w:rPr>
        <w:t>ache</w:t>
      </w:r>
      <w:bookmarkEnd w:id="52"/>
      <w:bookmarkEnd w:id="53"/>
      <w:bookmarkEnd w:id="54"/>
      <w:r w:rsidRPr="0045502C">
        <w:rPr>
          <w:lang w:eastAsia="zh-CN" w:bidi="hi-IN"/>
        </w:rPr>
        <w:t xml:space="preserve"> </w:t>
      </w:r>
    </w:p>
    <w:p w:rsidR="008518B0" w:rsidRDefault="008518B0" w:rsidP="00C17BCE">
      <w:pPr>
        <w:pStyle w:val="MS2-bodycopy"/>
        <w:rPr>
          <w:rFonts w:cs="Arial"/>
          <w:lang w:eastAsia="zh-CN" w:bidi="hi-IN"/>
        </w:rPr>
      </w:pPr>
      <w:r>
        <w:rPr>
          <w:rFonts w:cs="Arial"/>
          <w:lang w:eastAsia="zh-CN" w:bidi="hi-IN"/>
        </w:rPr>
        <w:t>To remove downloaded licenses from the disk cache:</w:t>
      </w:r>
    </w:p>
    <w:p w:rsidR="00EF7DDA" w:rsidRPr="008B1EEC" w:rsidRDefault="00EB30E8" w:rsidP="00223C7C">
      <w:pPr>
        <w:pStyle w:val="MS2-bodycopy"/>
        <w:numPr>
          <w:ilvl w:val="0"/>
          <w:numId w:val="43"/>
        </w:numPr>
        <w:spacing w:after="120"/>
        <w:ind w:left="360"/>
        <w:rPr>
          <w:rFonts w:cs="Arial"/>
          <w:szCs w:val="22"/>
          <w:lang w:eastAsia="zh-CN" w:bidi="hi-IN"/>
        </w:rPr>
      </w:pPr>
      <w:r w:rsidRPr="00C43AE6">
        <w:rPr>
          <w:rFonts w:cs="Arial"/>
          <w:lang w:eastAsia="zh-CN" w:bidi="hi-IN"/>
        </w:rPr>
        <w:t xml:space="preserve">On the </w:t>
      </w:r>
      <w:r w:rsidRPr="00C43AE6">
        <w:rPr>
          <w:rFonts w:cs="Arial"/>
          <w:b/>
          <w:lang w:eastAsia="zh-CN" w:bidi="hi-IN"/>
        </w:rPr>
        <w:t>Creative Commons</w:t>
      </w:r>
      <w:r w:rsidRPr="00C43AE6">
        <w:rPr>
          <w:rFonts w:cs="Arial"/>
          <w:lang w:eastAsia="zh-CN" w:bidi="hi-IN"/>
        </w:rPr>
        <w:t xml:space="preserve"> tab, click</w:t>
      </w:r>
      <w:r w:rsidRPr="008B1EEC">
        <w:rPr>
          <w:rFonts w:cs="Arial"/>
          <w:szCs w:val="22"/>
          <w:lang w:eastAsia="zh-CN" w:bidi="hi-IN"/>
        </w:rPr>
        <w:t xml:space="preserve"> </w:t>
      </w:r>
      <w:r w:rsidR="002C0067" w:rsidRPr="008B1EEC">
        <w:rPr>
          <w:rFonts w:cs="Arial"/>
          <w:b/>
          <w:szCs w:val="22"/>
          <w:lang w:eastAsia="zh-CN" w:bidi="hi-IN"/>
        </w:rPr>
        <w:t>Licenses</w:t>
      </w:r>
      <w:r w:rsidR="007D6BE4" w:rsidRPr="008B1EEC">
        <w:rPr>
          <w:rFonts w:cs="Arial"/>
          <w:szCs w:val="22"/>
          <w:lang w:eastAsia="zh-CN" w:bidi="hi-IN"/>
        </w:rPr>
        <w:t>,</w:t>
      </w:r>
      <w:r w:rsidR="002C0067" w:rsidRPr="008B1EEC">
        <w:rPr>
          <w:rFonts w:cs="Arial"/>
          <w:szCs w:val="22"/>
          <w:lang w:eastAsia="zh-CN" w:bidi="hi-IN"/>
        </w:rPr>
        <w:t xml:space="preserve"> and then click </w:t>
      </w:r>
      <w:r w:rsidR="0045502C" w:rsidRPr="008B1EEC">
        <w:rPr>
          <w:rFonts w:cs="Arial"/>
          <w:b/>
          <w:szCs w:val="22"/>
          <w:lang w:eastAsia="zh-CN" w:bidi="hi-IN"/>
        </w:rPr>
        <w:t>Remove licenses from the disk</w:t>
      </w:r>
      <w:r w:rsidR="002C0067" w:rsidRPr="008B1EEC">
        <w:rPr>
          <w:rFonts w:cs="Arial"/>
          <w:szCs w:val="22"/>
          <w:lang w:eastAsia="zh-CN" w:bidi="hi-IN"/>
        </w:rPr>
        <w:t>.</w:t>
      </w:r>
    </w:p>
    <w:p w:rsidR="00EF7DDA" w:rsidRPr="008B1EEC" w:rsidRDefault="003B3BF7" w:rsidP="008B1EEC">
      <w:pPr>
        <w:pStyle w:val="MS2-bodycopy"/>
        <w:numPr>
          <w:ilvl w:val="0"/>
          <w:numId w:val="43"/>
        </w:numPr>
        <w:ind w:left="360"/>
        <w:rPr>
          <w:rFonts w:cs="Arial"/>
          <w:szCs w:val="22"/>
          <w:lang w:eastAsia="zh-CN" w:bidi="hi-IN"/>
        </w:rPr>
      </w:pPr>
      <w:r w:rsidRPr="008B1EEC">
        <w:rPr>
          <w:rFonts w:cs="Arial"/>
          <w:szCs w:val="22"/>
          <w:lang w:eastAsia="zh-CN" w:bidi="hi-IN"/>
        </w:rPr>
        <w:t xml:space="preserve">In the </w:t>
      </w:r>
      <w:r w:rsidR="0045502C" w:rsidRPr="008B1EEC">
        <w:rPr>
          <w:rFonts w:cs="Arial"/>
          <w:b/>
          <w:szCs w:val="22"/>
          <w:lang w:eastAsia="zh-CN" w:bidi="hi-IN"/>
        </w:rPr>
        <w:t>Remove Licenses</w:t>
      </w:r>
      <w:r w:rsidR="0045502C" w:rsidRPr="008B1EEC">
        <w:rPr>
          <w:rFonts w:cs="Arial"/>
          <w:szCs w:val="22"/>
          <w:lang w:eastAsia="zh-CN" w:bidi="hi-IN"/>
        </w:rPr>
        <w:t xml:space="preserve"> dialog </w:t>
      </w:r>
      <w:r w:rsidRPr="008B1EEC">
        <w:rPr>
          <w:rFonts w:cs="Arial"/>
          <w:szCs w:val="22"/>
          <w:lang w:eastAsia="zh-CN" w:bidi="hi-IN"/>
        </w:rPr>
        <w:t>box, select the licenses that you want to remove</w:t>
      </w:r>
      <w:r w:rsidR="007D6BE4" w:rsidRPr="008B1EEC">
        <w:rPr>
          <w:rFonts w:cs="Arial"/>
          <w:szCs w:val="22"/>
          <w:lang w:eastAsia="zh-CN" w:bidi="hi-IN"/>
        </w:rPr>
        <w:t>,</w:t>
      </w:r>
      <w:r w:rsidRPr="008B1EEC">
        <w:rPr>
          <w:rFonts w:cs="Arial"/>
          <w:szCs w:val="22"/>
          <w:lang w:eastAsia="zh-CN" w:bidi="hi-IN"/>
        </w:rPr>
        <w:t xml:space="preserve"> and </w:t>
      </w:r>
      <w:r w:rsidR="007D6BE4" w:rsidRPr="008B1EEC">
        <w:rPr>
          <w:rFonts w:cs="Arial"/>
          <w:szCs w:val="22"/>
          <w:lang w:eastAsia="zh-CN" w:bidi="hi-IN"/>
        </w:rPr>
        <w:t xml:space="preserve">then </w:t>
      </w:r>
      <w:r w:rsidRPr="008B1EEC">
        <w:rPr>
          <w:rFonts w:cs="Arial"/>
          <w:szCs w:val="22"/>
          <w:lang w:eastAsia="zh-CN" w:bidi="hi-IN"/>
        </w:rPr>
        <w:t xml:space="preserve">click </w:t>
      </w:r>
      <w:r w:rsidRPr="008B1EEC">
        <w:rPr>
          <w:rFonts w:cs="Arial"/>
          <w:b/>
          <w:szCs w:val="22"/>
          <w:lang w:eastAsia="zh-CN" w:bidi="hi-IN"/>
        </w:rPr>
        <w:t>Remove Licenses</w:t>
      </w:r>
      <w:r w:rsidRPr="008B1EEC">
        <w:rPr>
          <w:rFonts w:cs="Arial"/>
          <w:szCs w:val="22"/>
          <w:lang w:eastAsia="zh-CN" w:bidi="hi-IN"/>
        </w:rPr>
        <w:t>.</w:t>
      </w:r>
    </w:p>
    <w:p w:rsidR="00EF7DDA" w:rsidRPr="00657CA6" w:rsidRDefault="00BD4000" w:rsidP="00EF7DDA">
      <w:pPr>
        <w:rPr>
          <w:rFonts w:cs="Arial"/>
          <w:lang w:eastAsia="zh-CN" w:bidi="hi-IN"/>
        </w:rPr>
      </w:pPr>
      <w:r>
        <w:rPr>
          <w:rFonts w:cs="Arial"/>
          <w:noProof/>
        </w:rPr>
        <w:drawing>
          <wp:inline distT="0" distB="0" distL="0" distR="0">
            <wp:extent cx="4981575" cy="3533775"/>
            <wp:effectExtent l="1905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5"/>
                    <a:srcRect/>
                    <a:stretch>
                      <a:fillRect/>
                    </a:stretch>
                  </pic:blipFill>
                  <pic:spPr bwMode="auto">
                    <a:xfrm>
                      <a:off x="0" y="0"/>
                      <a:ext cx="4981575" cy="3533775"/>
                    </a:xfrm>
                    <a:prstGeom prst="rect">
                      <a:avLst/>
                    </a:prstGeom>
                    <a:noFill/>
                    <a:ln w="9525">
                      <a:noFill/>
                      <a:miter lim="800000"/>
                      <a:headEnd/>
                      <a:tailEnd/>
                    </a:ln>
                  </pic:spPr>
                </pic:pic>
              </a:graphicData>
            </a:graphic>
          </wp:inline>
        </w:drawing>
      </w:r>
    </w:p>
    <w:p w:rsidR="00EF7DDA" w:rsidRDefault="00EF7DDA" w:rsidP="00EF7DDA">
      <w:pPr>
        <w:rPr>
          <w:rFonts w:cs="Arial"/>
          <w:lang w:eastAsia="zh-CN" w:bidi="hi-IN"/>
        </w:rPr>
      </w:pPr>
    </w:p>
    <w:p w:rsidR="00223C7C" w:rsidRPr="00223C7C" w:rsidRDefault="008A0FB6" w:rsidP="00223C7C">
      <w:pPr>
        <w:pStyle w:val="MS2-bodycopy"/>
        <w:rPr>
          <w:rFonts w:cs="Arial"/>
          <w:lang w:eastAsia="zh-CN" w:bidi="hi-IN"/>
        </w:rPr>
      </w:pPr>
      <w:r w:rsidRPr="00223C7C">
        <w:rPr>
          <w:rFonts w:cs="Arial"/>
          <w:b/>
          <w:szCs w:val="22"/>
          <w:lang w:eastAsia="zh-CN" w:bidi="hi-IN"/>
        </w:rPr>
        <w:t>Note</w:t>
      </w:r>
      <w:r w:rsidR="004959A9" w:rsidRPr="00223C7C">
        <w:rPr>
          <w:rFonts w:cs="Arial"/>
          <w:b/>
          <w:lang w:eastAsia="zh-CN" w:bidi="hi-IN"/>
        </w:rPr>
        <w:t>:</w:t>
      </w:r>
      <w:r w:rsidRPr="00223C7C">
        <w:rPr>
          <w:rFonts w:cs="Arial"/>
          <w:lang w:eastAsia="zh-CN" w:bidi="hi-IN"/>
        </w:rPr>
        <w:t xml:space="preserve"> If you </w:t>
      </w:r>
      <w:r w:rsidR="001F7672" w:rsidRPr="00223C7C">
        <w:rPr>
          <w:rFonts w:cs="Arial"/>
          <w:lang w:eastAsia="zh-CN" w:bidi="hi-IN"/>
        </w:rPr>
        <w:t>remove</w:t>
      </w:r>
      <w:r w:rsidRPr="00223C7C">
        <w:rPr>
          <w:rFonts w:cs="Arial"/>
          <w:lang w:eastAsia="zh-CN" w:bidi="hi-IN"/>
        </w:rPr>
        <w:t xml:space="preserve"> a downloaded license from the disk cache but you do not remove the logo with the text and hyperlink from your document, the logo, text, and hyperlink will still exist in your document. By removing the downloaded license from your disk cache, you keep your existing license associations, but you will not be able to associate that license with another document unless you download the license again.</w:t>
      </w:r>
    </w:p>
    <w:p w:rsidR="00223C7C" w:rsidRDefault="00223C7C">
      <w:pPr>
        <w:rPr>
          <w:rFonts w:ascii="Verdana" w:hAnsi="Verdana"/>
          <w:b/>
          <w:bCs/>
          <w:color w:val="76923C" w:themeColor="accent3" w:themeShade="BF"/>
          <w:sz w:val="24"/>
          <w:szCs w:val="22"/>
        </w:rPr>
      </w:pPr>
      <w:bookmarkStart w:id="55" w:name="_Toc194382224"/>
      <w:bookmarkStart w:id="56" w:name="_Toc194491045"/>
      <w:r>
        <w:br w:type="page"/>
      </w:r>
    </w:p>
    <w:p w:rsidR="00223C7C" w:rsidRPr="00223C7C" w:rsidRDefault="00223C7C" w:rsidP="00223C7C">
      <w:pPr>
        <w:pStyle w:val="MS2-Heading1"/>
      </w:pPr>
      <w:bookmarkStart w:id="57" w:name="_Toc204504715"/>
      <w:r w:rsidRPr="00223C7C">
        <w:lastRenderedPageBreak/>
        <w:t>Creative Commons Add-In FAQ</w:t>
      </w:r>
      <w:bookmarkEnd w:id="57"/>
    </w:p>
    <w:p w:rsidR="000B3FD1" w:rsidRPr="000C306C" w:rsidRDefault="000B3FD1" w:rsidP="00CE5720">
      <w:pPr>
        <w:pStyle w:val="MS2-Heading2"/>
        <w:rPr>
          <w:lang w:eastAsia="zh-CN" w:bidi="hi-IN"/>
        </w:rPr>
      </w:pPr>
      <w:bookmarkStart w:id="58" w:name="_Toc204504716"/>
      <w:r w:rsidRPr="000C306C">
        <w:t>Q. Why</w:t>
      </w:r>
      <w:r w:rsidRPr="000C306C">
        <w:rPr>
          <w:lang w:eastAsia="zh-CN" w:bidi="hi-IN"/>
        </w:rPr>
        <w:t xml:space="preserve"> do we need </w:t>
      </w:r>
      <w:r w:rsidR="006809A4">
        <w:rPr>
          <w:lang w:eastAsia="zh-CN" w:bidi="hi-IN"/>
        </w:rPr>
        <w:t>an</w:t>
      </w:r>
      <w:r w:rsidRPr="000C306C">
        <w:rPr>
          <w:lang w:eastAsia="zh-CN" w:bidi="hi-IN"/>
        </w:rPr>
        <w:t xml:space="preserve"> </w:t>
      </w:r>
      <w:r w:rsidR="006D5C78" w:rsidRPr="000C306C">
        <w:rPr>
          <w:lang w:eastAsia="zh-CN" w:bidi="hi-IN"/>
        </w:rPr>
        <w:t>I</w:t>
      </w:r>
      <w:r w:rsidRPr="000C306C">
        <w:rPr>
          <w:lang w:eastAsia="zh-CN" w:bidi="hi-IN"/>
        </w:rPr>
        <w:t>nternet connection?</w:t>
      </w:r>
      <w:bookmarkEnd w:id="55"/>
      <w:bookmarkEnd w:id="56"/>
      <w:bookmarkEnd w:id="58"/>
    </w:p>
    <w:p w:rsidR="000B3FD1" w:rsidRPr="00340A47" w:rsidRDefault="000B3FD1" w:rsidP="00C17BCE">
      <w:pPr>
        <w:pStyle w:val="MS2-bodycopy"/>
        <w:rPr>
          <w:rFonts w:cs="Arial"/>
          <w:lang w:eastAsia="zh-CN" w:bidi="hi-IN"/>
        </w:rPr>
      </w:pPr>
      <w:r w:rsidRPr="00340A47">
        <w:rPr>
          <w:rFonts w:cs="Arial"/>
          <w:lang w:eastAsia="zh-CN" w:bidi="hi-IN"/>
        </w:rPr>
        <w:t xml:space="preserve">A. </w:t>
      </w:r>
      <w:r w:rsidR="00644A9D">
        <w:rPr>
          <w:rFonts w:cs="Arial"/>
          <w:lang w:eastAsia="zh-CN" w:bidi="hi-IN"/>
        </w:rPr>
        <w:t>The add-in dow</w:t>
      </w:r>
      <w:r w:rsidR="00396753">
        <w:rPr>
          <w:rFonts w:cs="Arial"/>
          <w:lang w:eastAsia="zh-CN" w:bidi="hi-IN"/>
        </w:rPr>
        <w:t>n</w:t>
      </w:r>
      <w:r w:rsidR="00644A9D">
        <w:rPr>
          <w:rFonts w:cs="Arial"/>
          <w:lang w:eastAsia="zh-CN" w:bidi="hi-IN"/>
        </w:rPr>
        <w:t xml:space="preserve">loads </w:t>
      </w:r>
      <w:r w:rsidRPr="00340A47">
        <w:rPr>
          <w:rFonts w:cs="Arial"/>
          <w:lang w:eastAsia="zh-CN" w:bidi="hi-IN"/>
        </w:rPr>
        <w:t>Creative</w:t>
      </w:r>
      <w:r w:rsidR="00644A9D">
        <w:rPr>
          <w:rFonts w:cs="Arial"/>
          <w:lang w:eastAsia="zh-CN" w:bidi="hi-IN"/>
        </w:rPr>
        <w:t xml:space="preserve"> </w:t>
      </w:r>
      <w:r w:rsidRPr="00340A47">
        <w:rPr>
          <w:rFonts w:cs="Arial"/>
          <w:lang w:eastAsia="zh-CN" w:bidi="hi-IN"/>
        </w:rPr>
        <w:t>Commons licenses from the Creative Commons Web site and cache</w:t>
      </w:r>
      <w:r w:rsidR="00644A9D">
        <w:rPr>
          <w:rFonts w:cs="Arial"/>
          <w:lang w:eastAsia="zh-CN" w:bidi="hi-IN"/>
        </w:rPr>
        <w:t>s</w:t>
      </w:r>
      <w:r w:rsidRPr="00340A47">
        <w:rPr>
          <w:rFonts w:cs="Arial"/>
          <w:lang w:eastAsia="zh-CN" w:bidi="hi-IN"/>
        </w:rPr>
        <w:t xml:space="preserve"> </w:t>
      </w:r>
      <w:r w:rsidR="00644A9D">
        <w:rPr>
          <w:rFonts w:cs="Arial"/>
          <w:lang w:eastAsia="zh-CN" w:bidi="hi-IN"/>
        </w:rPr>
        <w:t xml:space="preserve">them in special files </w:t>
      </w:r>
      <w:r w:rsidRPr="00340A47">
        <w:rPr>
          <w:rFonts w:cs="Arial"/>
          <w:lang w:eastAsia="zh-CN" w:bidi="hi-IN"/>
        </w:rPr>
        <w:t xml:space="preserve">on your computer’s hard disk. </w:t>
      </w:r>
      <w:r w:rsidR="00644A9D">
        <w:rPr>
          <w:rFonts w:cs="Arial"/>
          <w:lang w:eastAsia="zh-CN" w:bidi="hi-IN"/>
        </w:rPr>
        <w:t>The add-in maintains a</w:t>
      </w:r>
      <w:r w:rsidRPr="00340A47">
        <w:rPr>
          <w:rFonts w:cs="Arial"/>
          <w:lang w:eastAsia="zh-CN" w:bidi="hi-IN"/>
        </w:rPr>
        <w:t xml:space="preserve"> disk cache for each user on the computer. When the New License wizard opens, it connects to the Creative Commons Web site to download the license information. After the information is downloaded from the Creative Commons Web site</w:t>
      </w:r>
      <w:r w:rsidR="00644A9D">
        <w:rPr>
          <w:rFonts w:cs="Arial"/>
          <w:lang w:eastAsia="zh-CN" w:bidi="hi-IN"/>
        </w:rPr>
        <w:t>,</w:t>
      </w:r>
      <w:r w:rsidRPr="00340A47">
        <w:rPr>
          <w:rFonts w:cs="Arial"/>
          <w:lang w:eastAsia="zh-CN" w:bidi="hi-IN"/>
        </w:rPr>
        <w:t xml:space="preserve"> </w:t>
      </w:r>
      <w:r w:rsidR="00644A9D">
        <w:rPr>
          <w:rFonts w:cs="Arial"/>
          <w:lang w:eastAsia="zh-CN" w:bidi="hi-IN"/>
        </w:rPr>
        <w:t>the add-in can associate a</w:t>
      </w:r>
      <w:r w:rsidRPr="00340A47">
        <w:rPr>
          <w:rFonts w:cs="Arial"/>
          <w:lang w:eastAsia="zh-CN" w:bidi="hi-IN"/>
        </w:rPr>
        <w:t xml:space="preserve"> cached license with a document </w:t>
      </w:r>
      <w:r w:rsidR="00644A9D">
        <w:rPr>
          <w:rFonts w:cs="Arial"/>
          <w:lang w:eastAsia="zh-CN" w:bidi="hi-IN"/>
        </w:rPr>
        <w:t xml:space="preserve">at </w:t>
      </w:r>
      <w:r w:rsidRPr="00340A47">
        <w:rPr>
          <w:rFonts w:cs="Arial"/>
          <w:lang w:eastAsia="zh-CN" w:bidi="hi-IN"/>
        </w:rPr>
        <w:t>any time without connecting to Creative Commons Web site</w:t>
      </w:r>
      <w:r w:rsidR="00644A9D">
        <w:rPr>
          <w:rFonts w:cs="Arial"/>
          <w:lang w:eastAsia="zh-CN" w:bidi="hi-IN"/>
        </w:rPr>
        <w:t xml:space="preserve"> again</w:t>
      </w:r>
      <w:r w:rsidRPr="00340A47">
        <w:rPr>
          <w:rFonts w:cs="Arial"/>
          <w:lang w:eastAsia="zh-CN" w:bidi="hi-IN"/>
        </w:rPr>
        <w:t>.</w:t>
      </w:r>
    </w:p>
    <w:p w:rsidR="000B3FD1" w:rsidRPr="000C306C" w:rsidRDefault="000B3FD1" w:rsidP="00CE5720">
      <w:pPr>
        <w:pStyle w:val="MS2-Heading2"/>
        <w:rPr>
          <w:lang w:eastAsia="zh-CN" w:bidi="hi-IN"/>
        </w:rPr>
      </w:pPr>
      <w:bookmarkStart w:id="59" w:name="_Toc204504717"/>
      <w:r w:rsidRPr="000C306C">
        <w:rPr>
          <w:lang w:eastAsia="zh-CN" w:bidi="hi-IN"/>
        </w:rPr>
        <w:t>Q. What is cached and what is not?</w:t>
      </w:r>
      <w:bookmarkEnd w:id="59"/>
      <w:r w:rsidRPr="000C306C">
        <w:rPr>
          <w:lang w:eastAsia="zh-CN" w:bidi="hi-IN"/>
        </w:rPr>
        <w:t xml:space="preserve"> </w:t>
      </w:r>
    </w:p>
    <w:p w:rsidR="000B3FD1" w:rsidRDefault="007926D3" w:rsidP="00C17BCE">
      <w:pPr>
        <w:pStyle w:val="MS2-bodycopy"/>
        <w:rPr>
          <w:rFonts w:cs="Arial"/>
          <w:lang w:eastAsia="zh-CN" w:bidi="hi-IN"/>
        </w:rPr>
      </w:pPr>
      <w:r>
        <w:rPr>
          <w:rFonts w:cs="Arial"/>
          <w:lang w:eastAsia="zh-CN" w:bidi="hi-IN"/>
        </w:rPr>
        <w:t xml:space="preserve">A. </w:t>
      </w:r>
      <w:r w:rsidRPr="007926D3">
        <w:rPr>
          <w:rFonts w:cs="Arial"/>
          <w:lang w:eastAsia="zh-CN" w:bidi="hi-IN"/>
        </w:rPr>
        <w:t>When you open the New License wizard</w:t>
      </w:r>
      <w:r>
        <w:rPr>
          <w:rFonts w:cs="Arial"/>
          <w:lang w:eastAsia="zh-CN" w:bidi="hi-IN"/>
        </w:rPr>
        <w:t xml:space="preserve"> for the first time</w:t>
      </w:r>
      <w:r w:rsidRPr="007926D3">
        <w:rPr>
          <w:rFonts w:cs="Arial"/>
          <w:lang w:eastAsia="zh-CN" w:bidi="hi-IN"/>
        </w:rPr>
        <w:t xml:space="preserve">, it connects to the Creative Commons Web site to download the </w:t>
      </w:r>
      <w:r>
        <w:rPr>
          <w:rFonts w:cs="Arial"/>
          <w:lang w:eastAsia="zh-CN" w:bidi="hi-IN"/>
        </w:rPr>
        <w:t xml:space="preserve">questions to use in the wizard and the </w:t>
      </w:r>
      <w:r w:rsidRPr="007926D3">
        <w:rPr>
          <w:rFonts w:cs="Arial"/>
          <w:lang w:eastAsia="zh-CN" w:bidi="hi-IN"/>
        </w:rPr>
        <w:t>license information</w:t>
      </w:r>
      <w:r w:rsidR="006D5C78">
        <w:rPr>
          <w:rFonts w:cs="Arial"/>
          <w:lang w:eastAsia="zh-CN" w:bidi="hi-IN"/>
        </w:rPr>
        <w:t xml:space="preserve"> </w:t>
      </w:r>
      <w:r w:rsidR="007217A4">
        <w:rPr>
          <w:rFonts w:cs="Arial"/>
          <w:lang w:eastAsia="zh-CN" w:bidi="hi-IN"/>
        </w:rPr>
        <w:t xml:space="preserve">that </w:t>
      </w:r>
      <w:r w:rsidR="006D5C78">
        <w:rPr>
          <w:rFonts w:cs="Arial"/>
          <w:lang w:eastAsia="zh-CN" w:bidi="hi-IN"/>
        </w:rPr>
        <w:t>you select in the wizard</w:t>
      </w:r>
      <w:r>
        <w:rPr>
          <w:rFonts w:cs="Arial"/>
          <w:lang w:eastAsia="zh-CN" w:bidi="hi-IN"/>
        </w:rPr>
        <w:t>.</w:t>
      </w:r>
      <w:r w:rsidRPr="007926D3">
        <w:rPr>
          <w:rFonts w:cs="Arial"/>
          <w:lang w:eastAsia="zh-CN" w:bidi="hi-IN"/>
        </w:rPr>
        <w:t xml:space="preserve"> </w:t>
      </w:r>
      <w:r w:rsidR="00340A47">
        <w:rPr>
          <w:rFonts w:cs="Arial"/>
          <w:lang w:eastAsia="zh-CN" w:bidi="hi-IN"/>
        </w:rPr>
        <w:t>Because the questions that appear in the New License wizard are cached, y</w:t>
      </w:r>
      <w:r w:rsidRPr="007926D3">
        <w:rPr>
          <w:rFonts w:cs="Arial"/>
          <w:lang w:eastAsia="zh-CN" w:bidi="hi-IN"/>
        </w:rPr>
        <w:t xml:space="preserve">ou do not need </w:t>
      </w:r>
      <w:r w:rsidR="000B3FD1" w:rsidRPr="007926D3">
        <w:rPr>
          <w:rFonts w:cs="Arial"/>
          <w:lang w:eastAsia="zh-CN" w:bidi="hi-IN"/>
        </w:rPr>
        <w:t xml:space="preserve">to connect to </w:t>
      </w:r>
      <w:r w:rsidRPr="007926D3">
        <w:rPr>
          <w:rFonts w:cs="Arial"/>
          <w:lang w:eastAsia="zh-CN" w:bidi="hi-IN"/>
        </w:rPr>
        <w:t xml:space="preserve">the </w:t>
      </w:r>
      <w:r w:rsidR="000B3FD1" w:rsidRPr="007926D3">
        <w:rPr>
          <w:rFonts w:cs="Arial"/>
          <w:lang w:eastAsia="zh-CN" w:bidi="hi-IN"/>
        </w:rPr>
        <w:t xml:space="preserve">Creative Commons </w:t>
      </w:r>
      <w:r w:rsidRPr="007926D3">
        <w:rPr>
          <w:rFonts w:cs="Arial"/>
          <w:lang w:eastAsia="zh-CN" w:bidi="hi-IN"/>
        </w:rPr>
        <w:t>W</w:t>
      </w:r>
      <w:r w:rsidR="000B3FD1" w:rsidRPr="007926D3">
        <w:rPr>
          <w:rFonts w:cs="Arial"/>
          <w:lang w:eastAsia="zh-CN" w:bidi="hi-IN"/>
        </w:rPr>
        <w:t xml:space="preserve">eb </w:t>
      </w:r>
      <w:r w:rsidRPr="007926D3">
        <w:rPr>
          <w:rFonts w:cs="Arial"/>
          <w:lang w:eastAsia="zh-CN" w:bidi="hi-IN"/>
        </w:rPr>
        <w:t xml:space="preserve">site </w:t>
      </w:r>
      <w:r w:rsidR="000B3FD1" w:rsidRPr="007926D3">
        <w:rPr>
          <w:rFonts w:cs="Arial"/>
          <w:lang w:eastAsia="zh-CN" w:bidi="hi-IN"/>
        </w:rPr>
        <w:t xml:space="preserve">to display the questions in the </w:t>
      </w:r>
      <w:r w:rsidRPr="007926D3">
        <w:rPr>
          <w:rFonts w:cs="Arial"/>
          <w:lang w:eastAsia="zh-CN" w:bidi="hi-IN"/>
        </w:rPr>
        <w:t>wizard</w:t>
      </w:r>
      <w:r>
        <w:rPr>
          <w:rFonts w:cs="Arial"/>
          <w:lang w:eastAsia="zh-CN" w:bidi="hi-IN"/>
        </w:rPr>
        <w:t xml:space="preserve"> </w:t>
      </w:r>
      <w:r w:rsidR="006D5C78">
        <w:rPr>
          <w:rFonts w:cs="Arial"/>
          <w:lang w:eastAsia="zh-CN" w:bidi="hi-IN"/>
        </w:rPr>
        <w:t>when you reopen it</w:t>
      </w:r>
      <w:r w:rsidR="000B3FD1" w:rsidRPr="007926D3">
        <w:rPr>
          <w:rFonts w:cs="Arial"/>
          <w:lang w:eastAsia="zh-CN" w:bidi="hi-IN"/>
        </w:rPr>
        <w:t xml:space="preserve">. </w:t>
      </w:r>
      <w:r>
        <w:rPr>
          <w:rFonts w:cs="Arial"/>
          <w:lang w:eastAsia="zh-CN" w:bidi="hi-IN"/>
        </w:rPr>
        <w:t>However, y</w:t>
      </w:r>
      <w:r w:rsidRPr="007926D3">
        <w:rPr>
          <w:rFonts w:cs="Arial"/>
          <w:lang w:eastAsia="zh-CN" w:bidi="hi-IN"/>
        </w:rPr>
        <w:t>ou will need to connect</w:t>
      </w:r>
      <w:r w:rsidR="000B3FD1" w:rsidRPr="007926D3">
        <w:rPr>
          <w:rFonts w:cs="Arial"/>
          <w:lang w:eastAsia="zh-CN" w:bidi="hi-IN"/>
        </w:rPr>
        <w:t xml:space="preserve"> to </w:t>
      </w:r>
      <w:r w:rsidRPr="007926D3">
        <w:rPr>
          <w:rFonts w:cs="Arial"/>
          <w:lang w:eastAsia="zh-CN" w:bidi="hi-IN"/>
        </w:rPr>
        <w:t xml:space="preserve">the </w:t>
      </w:r>
      <w:r w:rsidR="000B3FD1" w:rsidRPr="007926D3">
        <w:rPr>
          <w:rFonts w:cs="Arial"/>
          <w:lang w:eastAsia="zh-CN" w:bidi="hi-IN"/>
        </w:rPr>
        <w:t xml:space="preserve">Creative Commons </w:t>
      </w:r>
      <w:r w:rsidRPr="007926D3">
        <w:rPr>
          <w:rFonts w:cs="Arial"/>
          <w:lang w:eastAsia="zh-CN" w:bidi="hi-IN"/>
        </w:rPr>
        <w:t>W</w:t>
      </w:r>
      <w:r w:rsidR="000B3FD1" w:rsidRPr="007926D3">
        <w:rPr>
          <w:rFonts w:cs="Arial"/>
          <w:lang w:eastAsia="zh-CN" w:bidi="hi-IN"/>
        </w:rPr>
        <w:t xml:space="preserve">eb </w:t>
      </w:r>
      <w:r w:rsidRPr="007926D3">
        <w:rPr>
          <w:rFonts w:cs="Arial"/>
          <w:lang w:eastAsia="zh-CN" w:bidi="hi-IN"/>
        </w:rPr>
        <w:t>site if you want to download a new type of license.</w:t>
      </w:r>
      <w:r>
        <w:rPr>
          <w:rFonts w:cs="Arial"/>
          <w:lang w:eastAsia="zh-CN" w:bidi="hi-IN"/>
        </w:rPr>
        <w:t xml:space="preserve"> </w:t>
      </w:r>
      <w:r w:rsidRPr="007926D3">
        <w:rPr>
          <w:rFonts w:cs="Arial"/>
          <w:lang w:eastAsia="zh-CN" w:bidi="hi-IN"/>
        </w:rPr>
        <w:t>When you reconnect,</w:t>
      </w:r>
      <w:r w:rsidR="000B3FD1" w:rsidRPr="007926D3">
        <w:rPr>
          <w:rFonts w:cs="Arial"/>
          <w:lang w:eastAsia="zh-CN" w:bidi="hi-IN"/>
        </w:rPr>
        <w:t xml:space="preserve"> </w:t>
      </w:r>
      <w:r w:rsidRPr="007926D3">
        <w:rPr>
          <w:rFonts w:cs="Arial"/>
          <w:lang w:eastAsia="zh-CN" w:bidi="hi-IN"/>
        </w:rPr>
        <w:t>t</w:t>
      </w:r>
      <w:r w:rsidR="000B3FD1" w:rsidRPr="007926D3">
        <w:rPr>
          <w:rFonts w:cs="Arial"/>
          <w:lang w:eastAsia="zh-CN" w:bidi="hi-IN"/>
        </w:rPr>
        <w:t xml:space="preserve">he New License wizard downloads the questions </w:t>
      </w:r>
      <w:r w:rsidRPr="007926D3">
        <w:rPr>
          <w:rFonts w:cs="Arial"/>
          <w:lang w:eastAsia="zh-CN" w:bidi="hi-IN"/>
        </w:rPr>
        <w:t xml:space="preserve">if the </w:t>
      </w:r>
      <w:r w:rsidR="000B3FD1" w:rsidRPr="007926D3">
        <w:rPr>
          <w:rFonts w:cs="Arial"/>
          <w:lang w:eastAsia="zh-CN" w:bidi="hi-IN"/>
        </w:rPr>
        <w:t xml:space="preserve">cached questions are more than 60 minutes old. </w:t>
      </w:r>
    </w:p>
    <w:p w:rsidR="000B3FD1" w:rsidRDefault="007926D3" w:rsidP="00C17BCE">
      <w:pPr>
        <w:pStyle w:val="MS2-bodycopy"/>
        <w:rPr>
          <w:rFonts w:cs="Arial"/>
          <w:lang w:eastAsia="zh-CN" w:bidi="hi-IN"/>
        </w:rPr>
      </w:pPr>
      <w:r>
        <w:rPr>
          <w:rFonts w:cs="Arial"/>
          <w:lang w:eastAsia="zh-CN" w:bidi="hi-IN"/>
        </w:rPr>
        <w:t>The l</w:t>
      </w:r>
      <w:r w:rsidR="000B3FD1" w:rsidRPr="007926D3">
        <w:rPr>
          <w:rFonts w:cs="Arial"/>
          <w:lang w:eastAsia="zh-CN" w:bidi="hi-IN"/>
        </w:rPr>
        <w:t xml:space="preserve">icense images are also cached. </w:t>
      </w:r>
      <w:r>
        <w:rPr>
          <w:rFonts w:cs="Arial"/>
          <w:lang w:eastAsia="zh-CN" w:bidi="hi-IN"/>
        </w:rPr>
        <w:t>After</w:t>
      </w:r>
      <w:r w:rsidRPr="007926D3">
        <w:rPr>
          <w:rFonts w:cs="Arial"/>
          <w:lang w:eastAsia="zh-CN" w:bidi="hi-IN"/>
        </w:rPr>
        <w:t xml:space="preserve"> </w:t>
      </w:r>
      <w:r w:rsidR="000B3FD1" w:rsidRPr="007926D3">
        <w:rPr>
          <w:rFonts w:cs="Arial"/>
          <w:lang w:eastAsia="zh-CN" w:bidi="hi-IN"/>
        </w:rPr>
        <w:t>an image is downloaded, it is always retrieved from the disk cache.</w:t>
      </w:r>
      <w:r>
        <w:rPr>
          <w:rFonts w:cs="Arial"/>
          <w:lang w:eastAsia="zh-CN" w:bidi="hi-IN"/>
        </w:rPr>
        <w:t xml:space="preserve"> </w:t>
      </w:r>
    </w:p>
    <w:p w:rsidR="000B3FD1" w:rsidRPr="00CE5720" w:rsidRDefault="006D5C78" w:rsidP="00CE5720">
      <w:pPr>
        <w:pStyle w:val="MS2-Heading2"/>
      </w:pPr>
      <w:bookmarkStart w:id="60" w:name="_Toc194382226"/>
      <w:bookmarkStart w:id="61" w:name="_Toc194491047"/>
      <w:bookmarkStart w:id="62" w:name="_Toc204504718"/>
      <w:r w:rsidRPr="00CE5720">
        <w:t>Q. Why does the a</w:t>
      </w:r>
      <w:r w:rsidR="000B3FD1" w:rsidRPr="00CE5720">
        <w:t>dd-in behave differen</w:t>
      </w:r>
      <w:r w:rsidRPr="00CE5720">
        <w:t>tly</w:t>
      </w:r>
      <w:r w:rsidR="000B3FD1" w:rsidRPr="00CE5720">
        <w:t xml:space="preserve"> in Word, Excel</w:t>
      </w:r>
      <w:r w:rsidRPr="00CE5720">
        <w:t>,</w:t>
      </w:r>
      <w:r w:rsidR="000B3FD1" w:rsidRPr="00CE5720">
        <w:t xml:space="preserve"> and PowerPoint?</w:t>
      </w:r>
      <w:bookmarkEnd w:id="60"/>
      <w:bookmarkEnd w:id="61"/>
      <w:bookmarkEnd w:id="62"/>
    </w:p>
    <w:p w:rsidR="000B3FD1" w:rsidRPr="00C17BCE" w:rsidRDefault="006D5C78" w:rsidP="00C17BCE">
      <w:pPr>
        <w:pStyle w:val="MS2-bodycopy"/>
        <w:rPr>
          <w:rFonts w:cs="Arial"/>
          <w:lang w:eastAsia="zh-CN" w:bidi="hi-IN"/>
        </w:rPr>
      </w:pPr>
      <w:r>
        <w:rPr>
          <w:rFonts w:cs="Arial"/>
          <w:lang w:eastAsia="zh-CN" w:bidi="hi-IN"/>
        </w:rPr>
        <w:t>A. Because</w:t>
      </w:r>
      <w:r w:rsidR="000B3FD1" w:rsidRPr="007926D3">
        <w:rPr>
          <w:rFonts w:cs="Arial"/>
          <w:lang w:eastAsia="zh-CN" w:bidi="hi-IN"/>
        </w:rPr>
        <w:t xml:space="preserve"> Word, Excel</w:t>
      </w:r>
      <w:r>
        <w:rPr>
          <w:rFonts w:cs="Arial"/>
          <w:lang w:eastAsia="zh-CN" w:bidi="hi-IN"/>
        </w:rPr>
        <w:t>,</w:t>
      </w:r>
      <w:r w:rsidR="000B3FD1" w:rsidRPr="007926D3">
        <w:rPr>
          <w:rFonts w:cs="Arial"/>
          <w:lang w:eastAsia="zh-CN" w:bidi="hi-IN"/>
        </w:rPr>
        <w:t xml:space="preserve"> and PowerPoint </w:t>
      </w:r>
      <w:r>
        <w:rPr>
          <w:rFonts w:cs="Arial"/>
          <w:lang w:eastAsia="zh-CN" w:bidi="hi-IN"/>
        </w:rPr>
        <w:t xml:space="preserve">operate differently, </w:t>
      </w:r>
      <w:r w:rsidR="000B3FD1" w:rsidRPr="007926D3">
        <w:rPr>
          <w:rFonts w:cs="Arial"/>
          <w:lang w:eastAsia="zh-CN" w:bidi="hi-IN"/>
        </w:rPr>
        <w:t xml:space="preserve">the Creative Commons </w:t>
      </w:r>
      <w:r>
        <w:rPr>
          <w:rFonts w:cs="Arial"/>
          <w:lang w:eastAsia="zh-CN" w:bidi="hi-IN"/>
        </w:rPr>
        <w:t>A</w:t>
      </w:r>
      <w:r w:rsidR="000B3FD1" w:rsidRPr="007926D3">
        <w:rPr>
          <w:rFonts w:cs="Arial"/>
          <w:lang w:eastAsia="zh-CN" w:bidi="hi-IN"/>
        </w:rPr>
        <w:t>dd-</w:t>
      </w:r>
      <w:r>
        <w:rPr>
          <w:rFonts w:cs="Arial"/>
          <w:lang w:eastAsia="zh-CN" w:bidi="hi-IN"/>
        </w:rPr>
        <w:t>I</w:t>
      </w:r>
      <w:r w:rsidR="000B3FD1" w:rsidRPr="007926D3">
        <w:rPr>
          <w:rFonts w:cs="Arial"/>
          <w:lang w:eastAsia="zh-CN" w:bidi="hi-IN"/>
        </w:rPr>
        <w:t xml:space="preserve">n </w:t>
      </w:r>
      <w:r>
        <w:rPr>
          <w:rFonts w:cs="Arial"/>
          <w:lang w:eastAsia="zh-CN" w:bidi="hi-IN"/>
        </w:rPr>
        <w:t>logo, text, and hyperlink that are inserted into the document look different</w:t>
      </w:r>
      <w:r w:rsidR="000B3FD1" w:rsidRPr="007926D3">
        <w:rPr>
          <w:rFonts w:cs="Arial"/>
          <w:lang w:eastAsia="zh-CN" w:bidi="hi-IN"/>
        </w:rPr>
        <w:t xml:space="preserve">. </w:t>
      </w:r>
      <w:r>
        <w:rPr>
          <w:rFonts w:cs="Arial"/>
          <w:lang w:eastAsia="zh-CN" w:bidi="hi-IN"/>
        </w:rPr>
        <w:t xml:space="preserve">The </w:t>
      </w:r>
      <w:r w:rsidR="00D277D6">
        <w:rPr>
          <w:rFonts w:cs="Arial"/>
          <w:lang w:eastAsia="zh-CN" w:bidi="hi-IN"/>
        </w:rPr>
        <w:t xml:space="preserve">following </w:t>
      </w:r>
      <w:r>
        <w:rPr>
          <w:rFonts w:cs="Arial"/>
          <w:lang w:eastAsia="zh-CN" w:bidi="hi-IN"/>
        </w:rPr>
        <w:t>figure</w:t>
      </w:r>
      <w:r w:rsidR="00EF7C96">
        <w:rPr>
          <w:rFonts w:cs="Arial"/>
          <w:lang w:eastAsia="zh-CN" w:bidi="hi-IN"/>
        </w:rPr>
        <w:t>s</w:t>
      </w:r>
      <w:r>
        <w:rPr>
          <w:rFonts w:cs="Arial"/>
          <w:lang w:eastAsia="zh-CN" w:bidi="hi-IN"/>
        </w:rPr>
        <w:t xml:space="preserve"> show how the visual content looks in each </w:t>
      </w:r>
      <w:r w:rsidR="00BB29E4">
        <w:rPr>
          <w:rFonts w:cs="Arial"/>
          <w:lang w:eastAsia="zh-CN" w:bidi="hi-IN"/>
        </w:rPr>
        <w:t>program</w:t>
      </w:r>
      <w:r>
        <w:rPr>
          <w:rFonts w:cs="Arial"/>
          <w:lang w:eastAsia="zh-CN" w:bidi="hi-IN"/>
        </w:rPr>
        <w:t>.</w:t>
      </w:r>
    </w:p>
    <w:p w:rsidR="000B3FD1" w:rsidRDefault="00C17BCE" w:rsidP="00C17BCE">
      <w:pPr>
        <w:pStyle w:val="MS2-bodycopy"/>
        <w:rPr>
          <w:lang w:eastAsia="zh-CN" w:bidi="hi-IN"/>
        </w:rPr>
      </w:pPr>
      <w:r>
        <w:rPr>
          <w:rFonts w:cs="Arial"/>
          <w:noProof/>
        </w:rPr>
        <w:drawing>
          <wp:anchor distT="0" distB="0" distL="114300" distR="114300" simplePos="0" relativeHeight="251662336" behindDoc="1" locked="0" layoutInCell="1" allowOverlap="1">
            <wp:simplePos x="0" y="0"/>
            <wp:positionH relativeFrom="column">
              <wp:posOffset>-95250</wp:posOffset>
            </wp:positionH>
            <wp:positionV relativeFrom="paragraph">
              <wp:posOffset>279400</wp:posOffset>
            </wp:positionV>
            <wp:extent cx="5934075" cy="771525"/>
            <wp:effectExtent l="19050" t="0" r="9525" b="0"/>
            <wp:wrapTight wrapText="bothSides">
              <wp:wrapPolygon edited="0">
                <wp:start x="-69" y="0"/>
                <wp:lineTo x="-69" y="21333"/>
                <wp:lineTo x="21635" y="21333"/>
                <wp:lineTo x="21635" y="0"/>
                <wp:lineTo x="-69" y="0"/>
              </wp:wrapPolygon>
            </wp:wrapTight>
            <wp:docPr id="1"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6"/>
                    <a:srcRect/>
                    <a:stretch>
                      <a:fillRect/>
                    </a:stretch>
                  </pic:blipFill>
                  <pic:spPr bwMode="auto">
                    <a:xfrm>
                      <a:off x="0" y="0"/>
                      <a:ext cx="5934075" cy="771525"/>
                    </a:xfrm>
                    <a:prstGeom prst="rect">
                      <a:avLst/>
                    </a:prstGeom>
                    <a:noFill/>
                    <a:ln w="9525">
                      <a:noFill/>
                      <a:miter lim="800000"/>
                      <a:headEnd/>
                      <a:tailEnd/>
                    </a:ln>
                  </pic:spPr>
                </pic:pic>
              </a:graphicData>
            </a:graphic>
          </wp:anchor>
        </w:drawing>
      </w:r>
      <w:r w:rsidR="000B3FD1" w:rsidRPr="006601D3">
        <w:rPr>
          <w:lang w:eastAsia="zh-CN" w:bidi="hi-IN"/>
        </w:rPr>
        <w:t xml:space="preserve">Word </w:t>
      </w:r>
    </w:p>
    <w:p w:rsidR="00223C7C" w:rsidRDefault="00223C7C">
      <w:pPr>
        <w:rPr>
          <w:rFonts w:ascii="Verdana" w:hAnsi="Verdana"/>
          <w:sz w:val="22"/>
          <w:szCs w:val="20"/>
          <w:lang w:eastAsia="zh-CN" w:bidi="hi-IN"/>
        </w:rPr>
      </w:pPr>
      <w:r>
        <w:rPr>
          <w:lang w:eastAsia="zh-CN" w:bidi="hi-IN"/>
        </w:rPr>
        <w:br w:type="page"/>
      </w:r>
    </w:p>
    <w:p w:rsidR="000B3FD1" w:rsidRDefault="000B3FD1" w:rsidP="00C17BCE">
      <w:pPr>
        <w:pStyle w:val="MS2-bodycopy"/>
        <w:rPr>
          <w:lang w:eastAsia="zh-CN" w:bidi="hi-IN"/>
        </w:rPr>
      </w:pPr>
      <w:r w:rsidRPr="00C17BCE">
        <w:rPr>
          <w:rFonts w:cs="Arial"/>
          <w:lang w:eastAsia="zh-CN" w:bidi="hi-IN"/>
        </w:rPr>
        <w:lastRenderedPageBreak/>
        <w:t>Excel</w:t>
      </w:r>
      <w:r w:rsidRPr="006601D3">
        <w:rPr>
          <w:lang w:eastAsia="zh-CN" w:bidi="hi-IN"/>
        </w:rPr>
        <w:t xml:space="preserve"> </w:t>
      </w:r>
    </w:p>
    <w:p w:rsidR="00223C7C" w:rsidRDefault="00223C7C" w:rsidP="00223C7C">
      <w:pPr>
        <w:rPr>
          <w:rFonts w:cs="Arial"/>
          <w:lang w:eastAsia="zh-CN" w:bidi="hi-IN"/>
        </w:rPr>
      </w:pPr>
      <w:r>
        <w:rPr>
          <w:noProof/>
        </w:rPr>
        <w:drawing>
          <wp:inline distT="0" distB="0" distL="0" distR="0">
            <wp:extent cx="5486400" cy="771525"/>
            <wp:effectExtent l="19050" t="0" r="0" b="0"/>
            <wp:docPr id="13"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6"/>
                    <a:srcRect/>
                    <a:stretch>
                      <a:fillRect/>
                    </a:stretch>
                  </pic:blipFill>
                  <pic:spPr bwMode="auto">
                    <a:xfrm>
                      <a:off x="0" y="0"/>
                      <a:ext cx="5486400" cy="771525"/>
                    </a:xfrm>
                    <a:prstGeom prst="rect">
                      <a:avLst/>
                    </a:prstGeom>
                    <a:noFill/>
                    <a:ln w="9525">
                      <a:noFill/>
                      <a:miter lim="800000"/>
                      <a:headEnd/>
                      <a:tailEnd/>
                    </a:ln>
                  </pic:spPr>
                </pic:pic>
              </a:graphicData>
            </a:graphic>
          </wp:inline>
        </w:drawing>
      </w:r>
    </w:p>
    <w:p w:rsidR="00223C7C" w:rsidRPr="00657CA6" w:rsidRDefault="00223C7C" w:rsidP="00223C7C">
      <w:pPr>
        <w:rPr>
          <w:rFonts w:cs="Arial"/>
          <w:lang w:eastAsia="zh-CN" w:bidi="hi-IN"/>
        </w:rPr>
      </w:pPr>
    </w:p>
    <w:p w:rsidR="000B3FD1" w:rsidRDefault="000B3FD1" w:rsidP="00C17BCE">
      <w:pPr>
        <w:pStyle w:val="MS2-bodycopy"/>
        <w:rPr>
          <w:lang w:eastAsia="zh-CN" w:bidi="hi-IN"/>
        </w:rPr>
      </w:pPr>
      <w:r w:rsidRPr="00C17BCE">
        <w:rPr>
          <w:rFonts w:cs="Arial"/>
          <w:lang w:eastAsia="zh-CN" w:bidi="hi-IN"/>
        </w:rPr>
        <w:t>PowerPoint</w:t>
      </w:r>
      <w:r w:rsidRPr="006601D3">
        <w:rPr>
          <w:lang w:eastAsia="zh-CN" w:bidi="hi-IN"/>
        </w:rPr>
        <w:t xml:space="preserve"> </w:t>
      </w:r>
    </w:p>
    <w:p w:rsidR="00223C7C" w:rsidRDefault="00223C7C" w:rsidP="00223C7C">
      <w:pPr>
        <w:rPr>
          <w:rFonts w:cs="Arial"/>
          <w:lang w:eastAsia="zh-CN" w:bidi="hi-IN"/>
        </w:rPr>
      </w:pPr>
      <w:r>
        <w:rPr>
          <w:noProof/>
        </w:rPr>
        <w:drawing>
          <wp:inline distT="0" distB="0" distL="0" distR="0">
            <wp:extent cx="5486400" cy="733425"/>
            <wp:effectExtent l="19050" t="0" r="0" b="0"/>
            <wp:docPr id="15"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7"/>
                    <a:srcRect/>
                    <a:stretch>
                      <a:fillRect/>
                    </a:stretch>
                  </pic:blipFill>
                  <pic:spPr bwMode="auto">
                    <a:xfrm>
                      <a:off x="0" y="0"/>
                      <a:ext cx="5486400" cy="733425"/>
                    </a:xfrm>
                    <a:prstGeom prst="rect">
                      <a:avLst/>
                    </a:prstGeom>
                    <a:noFill/>
                    <a:ln w="9525">
                      <a:noFill/>
                      <a:miter lim="800000"/>
                      <a:headEnd/>
                      <a:tailEnd/>
                    </a:ln>
                  </pic:spPr>
                </pic:pic>
              </a:graphicData>
            </a:graphic>
          </wp:inline>
        </w:drawing>
      </w:r>
    </w:p>
    <w:p w:rsidR="00223C7C" w:rsidRPr="00657CA6" w:rsidRDefault="00223C7C" w:rsidP="00223C7C">
      <w:pPr>
        <w:rPr>
          <w:rFonts w:cs="Arial"/>
          <w:lang w:eastAsia="zh-CN" w:bidi="hi-IN"/>
        </w:rPr>
      </w:pPr>
    </w:p>
    <w:p w:rsidR="00A36C9F" w:rsidRPr="002B21EC" w:rsidRDefault="00A36C9F" w:rsidP="00C17BCE">
      <w:pPr>
        <w:pStyle w:val="MS2-bodycopy"/>
        <w:rPr>
          <w:rFonts w:cs="Arial"/>
          <w:lang w:eastAsia="zh-CN" w:bidi="hi-IN"/>
        </w:rPr>
      </w:pPr>
      <w:r w:rsidRPr="002B21EC">
        <w:rPr>
          <w:rFonts w:cs="Arial"/>
          <w:lang w:eastAsia="zh-CN" w:bidi="hi-IN"/>
        </w:rPr>
        <w:t xml:space="preserve">In addition to a slightly different appearance in each </w:t>
      </w:r>
      <w:r w:rsidR="00BB29E4">
        <w:rPr>
          <w:rFonts w:cs="Arial"/>
          <w:lang w:eastAsia="zh-CN" w:bidi="hi-IN"/>
        </w:rPr>
        <w:t>program</w:t>
      </w:r>
      <w:r w:rsidRPr="002B21EC">
        <w:rPr>
          <w:rFonts w:cs="Arial"/>
          <w:lang w:eastAsia="zh-CN" w:bidi="hi-IN"/>
        </w:rPr>
        <w:t xml:space="preserve">, the logo, text, and hyperlink must be manually removed from Excel and PowerPoint. </w:t>
      </w:r>
      <w:r w:rsidR="000B3FD1" w:rsidRPr="002B21EC">
        <w:rPr>
          <w:rFonts w:cs="Arial"/>
          <w:lang w:eastAsia="zh-CN" w:bidi="hi-IN"/>
        </w:rPr>
        <w:t>Word 2007</w:t>
      </w:r>
      <w:r w:rsidR="00032329">
        <w:rPr>
          <w:rFonts w:cs="Arial"/>
          <w:lang w:eastAsia="zh-CN" w:bidi="hi-IN"/>
        </w:rPr>
        <w:t xml:space="preserve"> and 2010 are</w:t>
      </w:r>
      <w:r w:rsidR="000B3FD1" w:rsidRPr="002B21EC">
        <w:rPr>
          <w:rFonts w:cs="Arial"/>
          <w:lang w:eastAsia="zh-CN" w:bidi="hi-IN"/>
        </w:rPr>
        <w:t xml:space="preserve"> the only </w:t>
      </w:r>
      <w:r w:rsidR="009409E0">
        <w:rPr>
          <w:rFonts w:cs="Arial"/>
          <w:lang w:eastAsia="zh-CN" w:bidi="hi-IN"/>
        </w:rPr>
        <w:t>program</w:t>
      </w:r>
      <w:r w:rsidR="00032329">
        <w:rPr>
          <w:rFonts w:cs="Arial"/>
          <w:lang w:eastAsia="zh-CN" w:bidi="hi-IN"/>
        </w:rPr>
        <w:t>s</w:t>
      </w:r>
      <w:r w:rsidR="000B3FD1" w:rsidRPr="002B21EC">
        <w:rPr>
          <w:rFonts w:cs="Arial"/>
          <w:lang w:eastAsia="zh-CN" w:bidi="hi-IN"/>
        </w:rPr>
        <w:t xml:space="preserve"> that remove the visual content from </w:t>
      </w:r>
      <w:r w:rsidRPr="002B21EC">
        <w:rPr>
          <w:rFonts w:cs="Arial"/>
          <w:lang w:eastAsia="zh-CN" w:bidi="hi-IN"/>
        </w:rPr>
        <w:t>a document</w:t>
      </w:r>
      <w:r w:rsidR="00DC6616">
        <w:rPr>
          <w:rFonts w:cs="Arial"/>
          <w:lang w:eastAsia="zh-CN" w:bidi="hi-IN"/>
        </w:rPr>
        <w:t xml:space="preserve"> if</w:t>
      </w:r>
      <w:r w:rsidR="000B3FD1" w:rsidRPr="002B21EC">
        <w:rPr>
          <w:rFonts w:cs="Arial"/>
          <w:lang w:eastAsia="zh-CN" w:bidi="hi-IN"/>
        </w:rPr>
        <w:t xml:space="preserve"> </w:t>
      </w:r>
      <w:r w:rsidRPr="002B21EC">
        <w:rPr>
          <w:rFonts w:cs="Arial"/>
          <w:lang w:eastAsia="zh-CN" w:bidi="hi-IN"/>
        </w:rPr>
        <w:t>you remove a license from a document</w:t>
      </w:r>
      <w:r w:rsidR="000B3FD1" w:rsidRPr="002B21EC">
        <w:rPr>
          <w:rFonts w:cs="Arial"/>
          <w:lang w:eastAsia="zh-CN" w:bidi="hi-IN"/>
        </w:rPr>
        <w:t xml:space="preserve">. Excel and PowerPoint </w:t>
      </w:r>
      <w:r w:rsidRPr="002B21EC">
        <w:rPr>
          <w:rFonts w:cs="Arial"/>
          <w:lang w:eastAsia="zh-CN" w:bidi="hi-IN"/>
        </w:rPr>
        <w:t xml:space="preserve">and older Word documents </w:t>
      </w:r>
      <w:r w:rsidR="000B3FD1" w:rsidRPr="002B21EC">
        <w:rPr>
          <w:rFonts w:cs="Arial"/>
          <w:lang w:eastAsia="zh-CN" w:bidi="hi-IN"/>
        </w:rPr>
        <w:t>will not remove the visual content from the documents</w:t>
      </w:r>
      <w:r w:rsidRPr="002B21EC">
        <w:rPr>
          <w:rFonts w:cs="Arial"/>
          <w:lang w:eastAsia="zh-CN" w:bidi="hi-IN"/>
        </w:rPr>
        <w:t>, although the custom properties will be removed from the metadata</w:t>
      </w:r>
      <w:r w:rsidR="000B3FD1" w:rsidRPr="002B21EC">
        <w:rPr>
          <w:rFonts w:cs="Arial"/>
          <w:lang w:eastAsia="zh-CN" w:bidi="hi-IN"/>
        </w:rPr>
        <w:t xml:space="preserve">. </w:t>
      </w:r>
      <w:r w:rsidRPr="002B21EC">
        <w:rPr>
          <w:rFonts w:cs="Arial"/>
          <w:lang w:eastAsia="zh-CN" w:bidi="hi-IN"/>
        </w:rPr>
        <w:t>You can manually remove the logo, text, and hyperlink.</w:t>
      </w:r>
      <w:r w:rsidR="000B3FD1" w:rsidRPr="002B21EC">
        <w:rPr>
          <w:rFonts w:cs="Arial"/>
          <w:lang w:eastAsia="zh-CN" w:bidi="hi-IN"/>
        </w:rPr>
        <w:t xml:space="preserve"> </w:t>
      </w:r>
    </w:p>
    <w:p w:rsidR="000B3FD1" w:rsidRPr="000C306C" w:rsidRDefault="00A36C9F" w:rsidP="00CE5720">
      <w:pPr>
        <w:pStyle w:val="MS2-Heading2"/>
      </w:pPr>
      <w:bookmarkStart w:id="63" w:name="_Toc194382227"/>
      <w:bookmarkStart w:id="64" w:name="_Toc194491048"/>
      <w:bookmarkStart w:id="65" w:name="_Toc204504719"/>
      <w:r w:rsidRPr="000C306C">
        <w:t xml:space="preserve">Q. </w:t>
      </w:r>
      <w:r w:rsidR="000B3FD1" w:rsidRPr="000C306C">
        <w:t xml:space="preserve">What happens if I </w:t>
      </w:r>
      <w:r w:rsidRPr="000C306C">
        <w:t>remove a license from an</w:t>
      </w:r>
      <w:r w:rsidR="000B3FD1" w:rsidRPr="000C306C">
        <w:t xml:space="preserve"> old Word, Excel</w:t>
      </w:r>
      <w:r w:rsidRPr="000C306C">
        <w:t>,</w:t>
      </w:r>
      <w:r w:rsidR="000B3FD1" w:rsidRPr="000C306C">
        <w:t xml:space="preserve"> </w:t>
      </w:r>
      <w:r w:rsidR="002A7D1E">
        <w:t>or</w:t>
      </w:r>
      <w:r w:rsidR="000B3FD1" w:rsidRPr="000C306C">
        <w:t xml:space="preserve"> PowerPoint</w:t>
      </w:r>
      <w:r w:rsidRPr="000C306C">
        <w:t xml:space="preserve"> document</w:t>
      </w:r>
      <w:r w:rsidR="000B3FD1" w:rsidRPr="000C306C">
        <w:t>?</w:t>
      </w:r>
      <w:bookmarkEnd w:id="63"/>
      <w:bookmarkEnd w:id="64"/>
      <w:bookmarkEnd w:id="65"/>
    </w:p>
    <w:p w:rsidR="000B3FD1" w:rsidRPr="000C306C" w:rsidRDefault="00A36C9F" w:rsidP="00C17BCE">
      <w:pPr>
        <w:pStyle w:val="MS2-bodycopy"/>
        <w:rPr>
          <w:rFonts w:cs="Arial"/>
          <w:lang w:eastAsia="zh-CN" w:bidi="hi-IN"/>
        </w:rPr>
      </w:pPr>
      <w:r w:rsidRPr="000C306C">
        <w:rPr>
          <w:rFonts w:cs="Arial"/>
          <w:lang w:eastAsia="zh-CN" w:bidi="hi-IN"/>
        </w:rPr>
        <w:t xml:space="preserve">A. </w:t>
      </w:r>
      <w:r w:rsidR="000B3FD1" w:rsidRPr="000C306C">
        <w:rPr>
          <w:rFonts w:cs="Arial"/>
          <w:lang w:eastAsia="zh-CN" w:bidi="hi-IN"/>
        </w:rPr>
        <w:t>The visual content will not be removed when a license is disassociated from the document. Disassociating a license will only remove the custom properties from the document.</w:t>
      </w:r>
    </w:p>
    <w:p w:rsidR="00D8709E" w:rsidRPr="00CE5720" w:rsidRDefault="00A36C9F" w:rsidP="00CE5720">
      <w:pPr>
        <w:pStyle w:val="MS2-Heading2"/>
      </w:pPr>
      <w:bookmarkStart w:id="66" w:name="_Toc204504720"/>
      <w:r w:rsidRPr="00CE5720">
        <w:t xml:space="preserve">Q. </w:t>
      </w:r>
      <w:r w:rsidR="00A43B17" w:rsidRPr="00CE5720">
        <w:t>Can I view</w:t>
      </w:r>
      <w:r w:rsidR="00D8709E" w:rsidRPr="00CE5720">
        <w:t xml:space="preserve"> the custom properties </w:t>
      </w:r>
      <w:r w:rsidR="001C752B" w:rsidRPr="00CE5720">
        <w:t>that</w:t>
      </w:r>
      <w:r w:rsidR="00D8709E" w:rsidRPr="00CE5720">
        <w:t xml:space="preserve"> the Creative Commons Add-In</w:t>
      </w:r>
      <w:r w:rsidR="001C752B" w:rsidRPr="00CE5720">
        <w:t xml:space="preserve"> </w:t>
      </w:r>
      <w:r w:rsidR="00884631" w:rsidRPr="00CE5720">
        <w:t xml:space="preserve">has </w:t>
      </w:r>
      <w:r w:rsidR="001C752B" w:rsidRPr="00CE5720">
        <w:t>writ</w:t>
      </w:r>
      <w:r w:rsidR="00884631" w:rsidRPr="00CE5720">
        <w:t>t</w:t>
      </w:r>
      <w:r w:rsidR="001C752B" w:rsidRPr="00CE5720">
        <w:t>e</w:t>
      </w:r>
      <w:r w:rsidR="00884631" w:rsidRPr="00CE5720">
        <w:t>n</w:t>
      </w:r>
      <w:r w:rsidR="00A43B17" w:rsidRPr="00CE5720">
        <w:t>?</w:t>
      </w:r>
      <w:bookmarkEnd w:id="66"/>
    </w:p>
    <w:p w:rsidR="008B1EEC" w:rsidRDefault="00A43B17" w:rsidP="008B1EEC">
      <w:pPr>
        <w:pStyle w:val="MS2-bodycopy"/>
        <w:rPr>
          <w:rFonts w:cs="Arial"/>
          <w:lang w:eastAsia="zh-CN" w:bidi="hi-IN"/>
        </w:rPr>
      </w:pPr>
      <w:r w:rsidRPr="008B1EEC">
        <w:rPr>
          <w:rFonts w:cs="Arial"/>
          <w:lang w:eastAsia="zh-CN" w:bidi="hi-IN"/>
        </w:rPr>
        <w:t xml:space="preserve">A. Yes. </w:t>
      </w:r>
      <w:bookmarkStart w:id="67" w:name="_Toc194382229"/>
      <w:bookmarkStart w:id="68" w:name="_Toc194491050"/>
      <w:r w:rsidR="008B1EEC">
        <w:rPr>
          <w:rFonts w:cs="Arial"/>
          <w:lang w:eastAsia="zh-CN" w:bidi="hi-IN"/>
        </w:rPr>
        <w:t>Because</w:t>
      </w:r>
      <w:r w:rsidR="008B1EEC" w:rsidRPr="0045502C">
        <w:rPr>
          <w:rFonts w:cs="Arial"/>
          <w:lang w:eastAsia="zh-CN" w:bidi="hi-IN"/>
        </w:rPr>
        <w:t xml:space="preserve"> the Creative Commons </w:t>
      </w:r>
      <w:r w:rsidR="008B1EEC">
        <w:rPr>
          <w:rFonts w:cs="Arial"/>
          <w:lang w:eastAsia="zh-CN" w:bidi="hi-IN"/>
        </w:rPr>
        <w:t>A</w:t>
      </w:r>
      <w:r w:rsidR="008B1EEC" w:rsidRPr="0045502C">
        <w:rPr>
          <w:rFonts w:cs="Arial"/>
          <w:lang w:eastAsia="zh-CN" w:bidi="hi-IN"/>
        </w:rPr>
        <w:t>dd-</w:t>
      </w:r>
      <w:r w:rsidR="008B1EEC">
        <w:rPr>
          <w:rFonts w:cs="Arial"/>
          <w:lang w:eastAsia="zh-CN" w:bidi="hi-IN"/>
        </w:rPr>
        <w:t>I</w:t>
      </w:r>
      <w:r w:rsidR="008B1EEC" w:rsidRPr="0045502C">
        <w:rPr>
          <w:rFonts w:cs="Arial"/>
          <w:lang w:eastAsia="zh-CN" w:bidi="hi-IN"/>
        </w:rPr>
        <w:t xml:space="preserve">n for </w:t>
      </w:r>
      <w:r w:rsidR="00056DDA">
        <w:rPr>
          <w:rFonts w:cs="Arial"/>
          <w:lang w:eastAsia="zh-CN" w:bidi="hi-IN"/>
        </w:rPr>
        <w:t xml:space="preserve">Microsoft </w:t>
      </w:r>
      <w:r w:rsidR="008B1EEC">
        <w:rPr>
          <w:rFonts w:cs="Arial"/>
          <w:lang w:eastAsia="zh-CN" w:bidi="hi-IN"/>
        </w:rPr>
        <w:t>O</w:t>
      </w:r>
      <w:r w:rsidR="008B1EEC" w:rsidRPr="0045502C">
        <w:rPr>
          <w:rFonts w:cs="Arial"/>
          <w:lang w:eastAsia="zh-CN" w:bidi="hi-IN"/>
        </w:rPr>
        <w:t xml:space="preserve">ffice reads and writes custom properties to </w:t>
      </w:r>
      <w:r w:rsidR="008B1EEC">
        <w:rPr>
          <w:rFonts w:cs="Arial"/>
          <w:lang w:eastAsia="zh-CN" w:bidi="hi-IN"/>
        </w:rPr>
        <w:t>a</w:t>
      </w:r>
      <w:r w:rsidR="008B1EEC" w:rsidRPr="0045502C">
        <w:rPr>
          <w:rFonts w:cs="Arial"/>
          <w:lang w:eastAsia="zh-CN" w:bidi="hi-IN"/>
        </w:rPr>
        <w:t xml:space="preserve"> document </w:t>
      </w:r>
      <w:r w:rsidR="008B1EEC">
        <w:rPr>
          <w:rFonts w:cs="Arial"/>
          <w:lang w:eastAsia="zh-CN" w:bidi="hi-IN"/>
        </w:rPr>
        <w:t xml:space="preserve">when a license is associated with it, </w:t>
      </w:r>
      <w:r w:rsidR="008B1EEC" w:rsidRPr="0045502C">
        <w:rPr>
          <w:rFonts w:cs="Arial"/>
          <w:lang w:eastAsia="zh-CN" w:bidi="hi-IN"/>
        </w:rPr>
        <w:t xml:space="preserve">an </w:t>
      </w:r>
      <w:r w:rsidR="00056DDA">
        <w:t xml:space="preserve">Office Open </w:t>
      </w:r>
      <w:r w:rsidR="00471466">
        <w:t>X</w:t>
      </w:r>
      <w:r w:rsidR="00056DDA">
        <w:t>ML</w:t>
      </w:r>
      <w:r w:rsidR="00056DDA">
        <w:rPr>
          <w:rFonts w:cs="Arial"/>
          <w:lang w:eastAsia="zh-CN" w:bidi="hi-IN"/>
        </w:rPr>
        <w:t xml:space="preserve"> (</w:t>
      </w:r>
      <w:r w:rsidR="008B1EEC">
        <w:rPr>
          <w:rFonts w:cs="Arial"/>
          <w:lang w:eastAsia="zh-CN" w:bidi="hi-IN"/>
        </w:rPr>
        <w:t>OO</w:t>
      </w:r>
      <w:r w:rsidR="008B1EEC" w:rsidRPr="0045502C">
        <w:rPr>
          <w:rFonts w:cs="Arial"/>
          <w:lang w:eastAsia="zh-CN" w:bidi="hi-IN"/>
        </w:rPr>
        <w:t>XML</w:t>
      </w:r>
      <w:r w:rsidR="00056DDA">
        <w:rPr>
          <w:rFonts w:cs="Arial"/>
          <w:lang w:eastAsia="zh-CN" w:bidi="hi-IN"/>
        </w:rPr>
        <w:t>)</w:t>
      </w:r>
      <w:r w:rsidR="008B1EEC" w:rsidRPr="0045502C">
        <w:rPr>
          <w:rFonts w:cs="Arial"/>
          <w:lang w:eastAsia="zh-CN" w:bidi="hi-IN"/>
        </w:rPr>
        <w:t xml:space="preserve"> developer can view the properties without opening </w:t>
      </w:r>
      <w:r w:rsidR="008B1EEC">
        <w:rPr>
          <w:rFonts w:cs="Arial"/>
          <w:lang w:eastAsia="zh-CN" w:bidi="hi-IN"/>
        </w:rPr>
        <w:t>the document or even having Word installed.</w:t>
      </w:r>
    </w:p>
    <w:p w:rsidR="008B1EEC" w:rsidRDefault="00F825D6" w:rsidP="008B1EEC">
      <w:pPr>
        <w:pStyle w:val="MS2-bodycopy"/>
        <w:rPr>
          <w:rFonts w:cs="Arial"/>
          <w:lang w:eastAsia="zh-CN" w:bidi="hi-IN"/>
        </w:rPr>
      </w:pPr>
      <w:r>
        <w:rPr>
          <w:rFonts w:cs="Arial"/>
          <w:lang w:eastAsia="zh-CN" w:bidi="hi-IN"/>
        </w:rPr>
        <w:t>T</w:t>
      </w:r>
      <w:r w:rsidR="008B1EEC">
        <w:rPr>
          <w:rFonts w:cs="Arial"/>
          <w:lang w:eastAsia="zh-CN" w:bidi="hi-IN"/>
        </w:rPr>
        <w:t xml:space="preserve">o </w:t>
      </w:r>
      <w:r w:rsidR="008B1EEC" w:rsidRPr="0045502C">
        <w:rPr>
          <w:rFonts w:cs="Arial"/>
          <w:lang w:eastAsia="zh-CN" w:bidi="hi-IN"/>
        </w:rPr>
        <w:t xml:space="preserve">view the custom properties </w:t>
      </w:r>
      <w:r w:rsidR="00056DDA">
        <w:rPr>
          <w:rFonts w:cs="Arial"/>
          <w:lang w:eastAsia="zh-CN" w:bidi="hi-IN"/>
        </w:rPr>
        <w:t>that</w:t>
      </w:r>
      <w:r w:rsidR="008B1EEC" w:rsidRPr="0045502C">
        <w:rPr>
          <w:rFonts w:cs="Arial"/>
          <w:lang w:eastAsia="zh-CN" w:bidi="hi-IN"/>
        </w:rPr>
        <w:t xml:space="preserve"> the Creative Commons </w:t>
      </w:r>
      <w:r w:rsidR="008B1EEC">
        <w:rPr>
          <w:rFonts w:cs="Arial"/>
          <w:lang w:eastAsia="zh-CN" w:bidi="hi-IN"/>
        </w:rPr>
        <w:t>A</w:t>
      </w:r>
      <w:r w:rsidR="008B1EEC" w:rsidRPr="0045502C">
        <w:rPr>
          <w:rFonts w:cs="Arial"/>
          <w:lang w:eastAsia="zh-CN" w:bidi="hi-IN"/>
        </w:rPr>
        <w:t>dd-</w:t>
      </w:r>
      <w:r w:rsidR="008B1EEC">
        <w:rPr>
          <w:rFonts w:cs="Arial"/>
          <w:lang w:eastAsia="zh-CN" w:bidi="hi-IN"/>
        </w:rPr>
        <w:t>I</w:t>
      </w:r>
      <w:r w:rsidR="008B1EEC" w:rsidRPr="0045502C">
        <w:rPr>
          <w:rFonts w:cs="Arial"/>
          <w:lang w:eastAsia="zh-CN" w:bidi="hi-IN"/>
        </w:rPr>
        <w:t xml:space="preserve">n for </w:t>
      </w:r>
      <w:r w:rsidR="00056DDA">
        <w:rPr>
          <w:rFonts w:cs="Arial"/>
          <w:lang w:eastAsia="zh-CN" w:bidi="hi-IN"/>
        </w:rPr>
        <w:t xml:space="preserve">Microsoft </w:t>
      </w:r>
      <w:r w:rsidR="008B1EEC" w:rsidRPr="0045502C">
        <w:rPr>
          <w:rFonts w:cs="Arial"/>
          <w:lang w:eastAsia="zh-CN" w:bidi="hi-IN"/>
        </w:rPr>
        <w:t xml:space="preserve">Office </w:t>
      </w:r>
      <w:r w:rsidR="00056DDA">
        <w:rPr>
          <w:rFonts w:cs="Arial"/>
          <w:lang w:eastAsia="zh-CN" w:bidi="hi-IN"/>
        </w:rPr>
        <w:t>has written</w:t>
      </w:r>
      <w:r w:rsidR="008B1EEC" w:rsidRPr="0045502C">
        <w:rPr>
          <w:rFonts w:cs="Arial"/>
          <w:lang w:eastAsia="zh-CN" w:bidi="hi-IN"/>
        </w:rPr>
        <w:t>:</w:t>
      </w:r>
    </w:p>
    <w:p w:rsidR="008B1EEC" w:rsidRPr="008B1EEC" w:rsidRDefault="008B1EEC" w:rsidP="00223C7C">
      <w:pPr>
        <w:pStyle w:val="MS2-bodycopy"/>
        <w:numPr>
          <w:ilvl w:val="0"/>
          <w:numId w:val="45"/>
        </w:numPr>
        <w:spacing w:after="120"/>
        <w:ind w:left="360"/>
        <w:rPr>
          <w:rFonts w:cs="Arial"/>
          <w:szCs w:val="22"/>
          <w:lang w:eastAsia="zh-CN" w:bidi="hi-IN"/>
        </w:rPr>
      </w:pPr>
      <w:r w:rsidRPr="008B1EEC">
        <w:rPr>
          <w:rFonts w:cs="Arial"/>
          <w:szCs w:val="22"/>
          <w:lang w:eastAsia="zh-CN" w:bidi="hi-IN"/>
        </w:rPr>
        <w:t xml:space="preserve">Open the document in an application that can </w:t>
      </w:r>
      <w:r w:rsidR="00056DDA">
        <w:rPr>
          <w:rFonts w:cs="Arial"/>
          <w:szCs w:val="22"/>
          <w:lang w:eastAsia="zh-CN" w:bidi="hi-IN"/>
        </w:rPr>
        <w:t>open</w:t>
      </w:r>
      <w:r w:rsidRPr="008B1EEC">
        <w:rPr>
          <w:rFonts w:cs="Arial"/>
          <w:szCs w:val="22"/>
          <w:lang w:eastAsia="zh-CN" w:bidi="hi-IN"/>
        </w:rPr>
        <w:t xml:space="preserve"> it, such as WinZip or WinRAR.</w:t>
      </w:r>
    </w:p>
    <w:p w:rsidR="008B1EEC" w:rsidRPr="008B1EEC" w:rsidRDefault="008B1EEC" w:rsidP="008B1EEC">
      <w:pPr>
        <w:pStyle w:val="MS2-bodycopy"/>
        <w:numPr>
          <w:ilvl w:val="0"/>
          <w:numId w:val="45"/>
        </w:numPr>
        <w:ind w:left="360"/>
        <w:rPr>
          <w:rFonts w:cs="Arial"/>
          <w:szCs w:val="22"/>
          <w:lang w:eastAsia="zh-CN" w:bidi="hi-IN"/>
        </w:rPr>
      </w:pPr>
      <w:r w:rsidRPr="008B1EEC">
        <w:rPr>
          <w:rFonts w:cs="Arial"/>
          <w:szCs w:val="22"/>
          <w:lang w:eastAsia="zh-CN" w:bidi="hi-IN"/>
        </w:rPr>
        <w:t xml:space="preserve">Go to the </w:t>
      </w:r>
      <w:r w:rsidRPr="00056DDA">
        <w:rPr>
          <w:rFonts w:cs="Arial"/>
          <w:szCs w:val="22"/>
          <w:lang w:eastAsia="zh-CN" w:bidi="hi-IN"/>
        </w:rPr>
        <w:t>docProps</w:t>
      </w:r>
      <w:r w:rsidRPr="008B1EEC">
        <w:rPr>
          <w:rFonts w:cs="Arial"/>
          <w:szCs w:val="22"/>
          <w:lang w:eastAsia="zh-CN" w:bidi="hi-IN"/>
        </w:rPr>
        <w:t xml:space="preserve"> folder.</w:t>
      </w:r>
    </w:p>
    <w:p w:rsidR="008B1EEC" w:rsidRPr="008B1EEC" w:rsidRDefault="008B1EEC" w:rsidP="008B1EEC">
      <w:pPr>
        <w:pStyle w:val="MS2-bodycopy"/>
        <w:numPr>
          <w:ilvl w:val="0"/>
          <w:numId w:val="45"/>
        </w:numPr>
        <w:ind w:left="360"/>
        <w:rPr>
          <w:rFonts w:cs="Arial"/>
          <w:szCs w:val="22"/>
          <w:lang w:eastAsia="zh-CN" w:bidi="hi-IN"/>
        </w:rPr>
      </w:pPr>
      <w:r w:rsidRPr="008B1EEC">
        <w:rPr>
          <w:rFonts w:cs="Arial"/>
          <w:szCs w:val="22"/>
          <w:lang w:eastAsia="zh-CN" w:bidi="hi-IN"/>
        </w:rPr>
        <w:lastRenderedPageBreak/>
        <w:t xml:space="preserve">Open the </w:t>
      </w:r>
      <w:r w:rsidRPr="00056DDA">
        <w:rPr>
          <w:rFonts w:cs="Arial"/>
          <w:szCs w:val="22"/>
          <w:lang w:eastAsia="zh-CN" w:bidi="hi-IN"/>
        </w:rPr>
        <w:t>custom.xml</w:t>
      </w:r>
      <w:r w:rsidRPr="008B1EEC">
        <w:rPr>
          <w:rFonts w:cs="Arial"/>
          <w:szCs w:val="22"/>
          <w:lang w:eastAsia="zh-CN" w:bidi="hi-IN"/>
        </w:rPr>
        <w:t xml:space="preserve"> file.</w:t>
      </w:r>
    </w:p>
    <w:p w:rsidR="008B1EEC" w:rsidRDefault="008B1EEC" w:rsidP="008B1EEC">
      <w:pPr>
        <w:pStyle w:val="MS2-bodycopy"/>
        <w:rPr>
          <w:rFonts w:cs="Arial"/>
          <w:lang w:eastAsia="zh-CN" w:bidi="hi-IN"/>
        </w:rPr>
      </w:pPr>
      <w:r w:rsidRPr="0045502C">
        <w:rPr>
          <w:rFonts w:cs="Arial"/>
          <w:lang w:eastAsia="zh-CN" w:bidi="hi-IN"/>
        </w:rPr>
        <w:t>The custom.xml file look</w:t>
      </w:r>
      <w:r>
        <w:rPr>
          <w:rFonts w:cs="Arial"/>
          <w:lang w:eastAsia="zh-CN" w:bidi="hi-IN"/>
        </w:rPr>
        <w:t>s</w:t>
      </w:r>
      <w:r w:rsidRPr="0045502C">
        <w:rPr>
          <w:rFonts w:cs="Arial"/>
          <w:lang w:eastAsia="zh-CN" w:bidi="hi-IN"/>
        </w:rPr>
        <w:t xml:space="preserve"> like th</w:t>
      </w:r>
      <w:r>
        <w:rPr>
          <w:rFonts w:cs="Arial"/>
          <w:lang w:eastAsia="zh-CN" w:bidi="hi-IN"/>
        </w:rPr>
        <w:t>e following example</w:t>
      </w:r>
      <w:r w:rsidR="00056DDA">
        <w:rPr>
          <w:rFonts w:cs="Arial"/>
          <w:lang w:eastAsia="zh-CN" w:bidi="hi-IN"/>
        </w:rPr>
        <w:t>.</w:t>
      </w:r>
    </w:p>
    <w:p w:rsidR="008B1EEC" w:rsidRPr="00223C7C" w:rsidRDefault="008B1EEC" w:rsidP="00223C7C">
      <w:pPr>
        <w:ind w:right="600"/>
        <w:rPr>
          <w:rStyle w:val="m1"/>
          <w:rFonts w:ascii="Consolas" w:hAnsi="Consolas" w:cs="Arial"/>
          <w:sz w:val="16"/>
          <w:szCs w:val="16"/>
        </w:rPr>
      </w:pPr>
      <w:r w:rsidRPr="00223C7C">
        <w:rPr>
          <w:rStyle w:val="m1"/>
          <w:rFonts w:ascii="Consolas" w:hAnsi="Consolas" w:cs="Arial"/>
          <w:sz w:val="16"/>
          <w:szCs w:val="16"/>
        </w:rPr>
        <w:t>&lt;?xml version="1.0" encoding="UTF-8" standalone="yes"?&gt;</w:t>
      </w:r>
    </w:p>
    <w:p w:rsidR="008B1EEC" w:rsidRPr="00223C7C" w:rsidRDefault="008B1EEC" w:rsidP="00223C7C">
      <w:pPr>
        <w:ind w:right="600"/>
        <w:rPr>
          <w:rStyle w:val="m1"/>
          <w:rFonts w:ascii="Consolas" w:hAnsi="Consolas" w:cs="Arial"/>
          <w:sz w:val="16"/>
          <w:szCs w:val="16"/>
        </w:rPr>
      </w:pPr>
      <w:r w:rsidRPr="00223C7C">
        <w:rPr>
          <w:rStyle w:val="m1"/>
          <w:rFonts w:ascii="Consolas" w:hAnsi="Consolas" w:cs="Arial"/>
          <w:sz w:val="16"/>
          <w:szCs w:val="16"/>
        </w:rPr>
        <w:t>&lt;Properties</w:t>
      </w:r>
    </w:p>
    <w:p w:rsidR="008B1EEC" w:rsidRPr="00223C7C" w:rsidRDefault="008B1EEC" w:rsidP="00223C7C">
      <w:pPr>
        <w:ind w:right="600"/>
        <w:rPr>
          <w:rStyle w:val="m1"/>
          <w:rFonts w:ascii="Consolas" w:hAnsi="Consolas" w:cs="Arial"/>
          <w:sz w:val="16"/>
          <w:szCs w:val="16"/>
        </w:rPr>
      </w:pPr>
      <w:r w:rsidRPr="00223C7C">
        <w:rPr>
          <w:rStyle w:val="m1"/>
          <w:rFonts w:ascii="Consolas" w:hAnsi="Consolas" w:cs="Arial"/>
          <w:sz w:val="16"/>
          <w:szCs w:val="16"/>
        </w:rPr>
        <w:t xml:space="preserve">  xmlns="http://schemas.openxmlformats.org/officeDocument/2006/custom-properties"</w:t>
      </w:r>
    </w:p>
    <w:p w:rsidR="008B1EEC" w:rsidRPr="00223C7C" w:rsidRDefault="008B1EEC" w:rsidP="00223C7C">
      <w:pPr>
        <w:ind w:right="600"/>
        <w:rPr>
          <w:rStyle w:val="m1"/>
          <w:rFonts w:ascii="Consolas" w:hAnsi="Consolas" w:cs="Arial"/>
          <w:sz w:val="16"/>
          <w:szCs w:val="16"/>
        </w:rPr>
      </w:pPr>
      <w:r w:rsidRPr="00223C7C">
        <w:rPr>
          <w:rStyle w:val="m1"/>
          <w:rFonts w:ascii="Consolas" w:hAnsi="Consolas" w:cs="Arial"/>
          <w:sz w:val="16"/>
          <w:szCs w:val="16"/>
        </w:rPr>
        <w:t xml:space="preserve">  xmlns:vt="http://schemas.openxmlformats.org/officeDocument/2006/docPropsVTypes"&gt;</w:t>
      </w:r>
    </w:p>
    <w:p w:rsidR="008B1EEC" w:rsidRPr="00223C7C" w:rsidRDefault="008B1EEC" w:rsidP="00223C7C">
      <w:pPr>
        <w:ind w:right="600"/>
        <w:rPr>
          <w:rStyle w:val="m1"/>
          <w:rFonts w:ascii="Consolas" w:hAnsi="Consolas" w:cs="Arial"/>
          <w:sz w:val="16"/>
          <w:szCs w:val="16"/>
        </w:rPr>
      </w:pPr>
      <w:r w:rsidRPr="00223C7C">
        <w:rPr>
          <w:rStyle w:val="m1"/>
          <w:rFonts w:ascii="Consolas" w:hAnsi="Consolas" w:cs="Arial"/>
          <w:sz w:val="16"/>
          <w:szCs w:val="16"/>
        </w:rPr>
        <w:t xml:space="preserve">    &lt;property fmtid="{D5CDD505-2E9C-101B-9397-08002B2CF9AE}" pid="2" name="CreativeCommonsLicenseID"&gt;</w:t>
      </w:r>
    </w:p>
    <w:p w:rsidR="008B1EEC" w:rsidRPr="00223C7C" w:rsidRDefault="008B1EEC" w:rsidP="00223C7C">
      <w:pPr>
        <w:ind w:right="600"/>
        <w:rPr>
          <w:rStyle w:val="m1"/>
          <w:rFonts w:ascii="Consolas" w:hAnsi="Consolas" w:cs="Arial"/>
          <w:sz w:val="16"/>
          <w:szCs w:val="16"/>
        </w:rPr>
      </w:pPr>
      <w:r w:rsidRPr="00223C7C">
        <w:rPr>
          <w:rStyle w:val="m1"/>
          <w:rFonts w:ascii="Consolas" w:hAnsi="Consolas" w:cs="Arial"/>
          <w:sz w:val="16"/>
          <w:szCs w:val="16"/>
        </w:rPr>
        <w:t xml:space="preserve">        &lt;vt:lpwstr&gt;standard&amp;amp;commercial=y&amp;amp;derivatives=y&amp;amp;jurisdiction=&lt;/vt:lpwstr&gt;</w:t>
      </w:r>
    </w:p>
    <w:p w:rsidR="008B1EEC" w:rsidRPr="00223C7C" w:rsidRDefault="008B1EEC" w:rsidP="00223C7C">
      <w:pPr>
        <w:ind w:right="600"/>
        <w:rPr>
          <w:rStyle w:val="m1"/>
          <w:rFonts w:ascii="Consolas" w:hAnsi="Consolas" w:cs="Arial"/>
          <w:sz w:val="16"/>
          <w:szCs w:val="16"/>
        </w:rPr>
      </w:pPr>
      <w:r w:rsidRPr="00223C7C">
        <w:rPr>
          <w:rStyle w:val="m1"/>
          <w:rFonts w:ascii="Consolas" w:hAnsi="Consolas" w:cs="Arial"/>
          <w:sz w:val="16"/>
          <w:szCs w:val="16"/>
        </w:rPr>
        <w:t xml:space="preserve">    &lt;/property&gt;</w:t>
      </w:r>
    </w:p>
    <w:p w:rsidR="008B1EEC" w:rsidRPr="00223C7C" w:rsidRDefault="008B1EEC" w:rsidP="00223C7C">
      <w:pPr>
        <w:ind w:right="600"/>
        <w:rPr>
          <w:rStyle w:val="m1"/>
          <w:rFonts w:ascii="Consolas" w:hAnsi="Consolas" w:cs="Arial"/>
          <w:sz w:val="16"/>
          <w:szCs w:val="16"/>
        </w:rPr>
      </w:pPr>
      <w:r w:rsidRPr="00223C7C">
        <w:rPr>
          <w:rStyle w:val="m1"/>
          <w:rFonts w:ascii="Consolas" w:hAnsi="Consolas" w:cs="Arial"/>
          <w:sz w:val="16"/>
          <w:szCs w:val="16"/>
        </w:rPr>
        <w:t xml:space="preserve">    &lt;property fmtid="{D5CDD505-2E9C-101B-9397-08002B2CF9AE}" pid="3" name="CreativeCommonsLicenseURL"&gt;</w:t>
      </w:r>
    </w:p>
    <w:p w:rsidR="008B1EEC" w:rsidRPr="00223C7C" w:rsidRDefault="008B1EEC" w:rsidP="00223C7C">
      <w:pPr>
        <w:ind w:right="600"/>
        <w:rPr>
          <w:rStyle w:val="m1"/>
          <w:rFonts w:ascii="Consolas" w:hAnsi="Consolas" w:cs="Arial"/>
          <w:sz w:val="16"/>
          <w:szCs w:val="16"/>
        </w:rPr>
      </w:pPr>
      <w:r w:rsidRPr="00223C7C">
        <w:rPr>
          <w:rStyle w:val="m1"/>
          <w:rFonts w:ascii="Consolas" w:hAnsi="Consolas" w:cs="Arial"/>
          <w:sz w:val="16"/>
          <w:szCs w:val="16"/>
        </w:rPr>
        <w:t xml:space="preserve">        &lt;vt:lpwstr&gt;http://creativecommons.org/licenses/by/3.0/&lt;/vt:lpwstr&gt;</w:t>
      </w:r>
    </w:p>
    <w:p w:rsidR="008B1EEC" w:rsidRPr="00223C7C" w:rsidRDefault="008B1EEC" w:rsidP="00223C7C">
      <w:pPr>
        <w:ind w:right="600"/>
        <w:rPr>
          <w:rStyle w:val="m1"/>
          <w:rFonts w:ascii="Consolas" w:hAnsi="Consolas" w:cs="Arial"/>
          <w:sz w:val="16"/>
          <w:szCs w:val="16"/>
        </w:rPr>
      </w:pPr>
      <w:r w:rsidRPr="00223C7C">
        <w:rPr>
          <w:rStyle w:val="m1"/>
          <w:rFonts w:ascii="Consolas" w:hAnsi="Consolas" w:cs="Arial"/>
          <w:sz w:val="16"/>
          <w:szCs w:val="16"/>
        </w:rPr>
        <w:t xml:space="preserve">    &lt;/property&gt;</w:t>
      </w:r>
    </w:p>
    <w:p w:rsidR="008B1EEC" w:rsidRPr="00223C7C" w:rsidRDefault="008B1EEC" w:rsidP="00223C7C">
      <w:pPr>
        <w:ind w:right="600"/>
        <w:rPr>
          <w:rStyle w:val="m1"/>
          <w:rFonts w:ascii="Consolas" w:hAnsi="Consolas" w:cs="Arial"/>
          <w:b/>
          <w:sz w:val="16"/>
          <w:szCs w:val="16"/>
        </w:rPr>
      </w:pPr>
      <w:r w:rsidRPr="00223C7C">
        <w:rPr>
          <w:rStyle w:val="m1"/>
          <w:rFonts w:ascii="Consolas" w:hAnsi="Consolas" w:cs="Arial"/>
          <w:sz w:val="16"/>
          <w:szCs w:val="16"/>
        </w:rPr>
        <w:t xml:space="preserve">    </w:t>
      </w:r>
      <w:r w:rsidRPr="00223C7C">
        <w:rPr>
          <w:rStyle w:val="m1"/>
          <w:rFonts w:ascii="Consolas" w:hAnsi="Consolas" w:cs="Arial"/>
          <w:b/>
          <w:sz w:val="16"/>
          <w:szCs w:val="16"/>
        </w:rPr>
        <w:t>&lt;property fmtid="{D5CDD505-2E9C-101B-9397-08002B2CF9AE}" pid="4" name="CreativeCommonsLicenseXml"&gt;</w:t>
      </w:r>
    </w:p>
    <w:p w:rsidR="008B1EEC" w:rsidRPr="00223C7C" w:rsidRDefault="008B1EEC" w:rsidP="00223C7C">
      <w:pPr>
        <w:ind w:right="600"/>
        <w:rPr>
          <w:rStyle w:val="m1"/>
          <w:rFonts w:ascii="Consolas" w:hAnsi="Consolas" w:cs="Arial"/>
          <w:b/>
          <w:sz w:val="16"/>
          <w:szCs w:val="16"/>
        </w:rPr>
      </w:pPr>
      <w:r w:rsidRPr="00223C7C">
        <w:rPr>
          <w:rStyle w:val="m1"/>
          <w:rFonts w:ascii="Consolas" w:hAnsi="Consolas" w:cs="Arial"/>
          <w:b/>
          <w:sz w:val="16"/>
          <w:szCs w:val="16"/>
        </w:rPr>
        <w:t xml:space="preserve">        &lt;vt:lpwstr&gt;&amp;lt;?xml version="1.0" encoding="utf-8"?&amp;gt;&amp;lt;result&amp;gt;&amp;lt;license-uri&amp;gt;http://creativecommons.org/licenses/by/3.0/&amp;lt;/license-uri&amp;gt;&amp;lt;license-name&amp;gt;Attribution 3.0 Unported&amp;lt;/license-name&amp;gt;&amp;lt;rdf&amp;gt;&amp;lt;rdf:RDF xmlns="http://creativecommons.org/ns#" xmlns:dc="http://purl.org/dc/elem&lt;/vt:lpwstr&gt;</w:t>
      </w:r>
    </w:p>
    <w:p w:rsidR="008B1EEC" w:rsidRPr="00223C7C" w:rsidRDefault="008B1EEC" w:rsidP="00223C7C">
      <w:pPr>
        <w:ind w:right="600"/>
        <w:rPr>
          <w:rStyle w:val="m1"/>
          <w:rFonts w:ascii="Consolas" w:hAnsi="Consolas" w:cs="Arial"/>
          <w:sz w:val="16"/>
          <w:szCs w:val="16"/>
        </w:rPr>
      </w:pPr>
      <w:r w:rsidRPr="00223C7C">
        <w:rPr>
          <w:rStyle w:val="m1"/>
          <w:rFonts w:ascii="Consolas" w:hAnsi="Consolas" w:cs="Arial"/>
          <w:sz w:val="16"/>
          <w:szCs w:val="16"/>
        </w:rPr>
        <w:t xml:space="preserve">    &lt;/property&gt;</w:t>
      </w:r>
    </w:p>
    <w:p w:rsidR="008B1EEC" w:rsidRPr="00223C7C" w:rsidRDefault="008B1EEC" w:rsidP="00223C7C">
      <w:pPr>
        <w:spacing w:after="240"/>
        <w:ind w:right="605"/>
        <w:rPr>
          <w:rFonts w:cs="Arial"/>
          <w:sz w:val="16"/>
          <w:szCs w:val="16"/>
        </w:rPr>
      </w:pPr>
      <w:r w:rsidRPr="00223C7C">
        <w:rPr>
          <w:rStyle w:val="m1"/>
          <w:rFonts w:ascii="Consolas" w:hAnsi="Consolas" w:cs="Arial"/>
          <w:sz w:val="16"/>
          <w:szCs w:val="16"/>
        </w:rPr>
        <w:t>&lt;/Properties&gt;</w:t>
      </w:r>
    </w:p>
    <w:p w:rsidR="008B1EEC" w:rsidRDefault="008B1EEC" w:rsidP="008B1EEC">
      <w:pPr>
        <w:pStyle w:val="MS2-bodycopy"/>
        <w:rPr>
          <w:rFonts w:cs="Arial"/>
          <w:lang w:eastAsia="zh-CN" w:bidi="hi-IN"/>
        </w:rPr>
      </w:pPr>
      <w:r>
        <w:rPr>
          <w:rFonts w:cs="Arial"/>
          <w:lang w:eastAsia="zh-CN" w:bidi="hi-IN"/>
        </w:rPr>
        <w:t>All the properties are URL</w:t>
      </w:r>
      <w:r w:rsidR="00056DDA">
        <w:rPr>
          <w:rFonts w:cs="Arial"/>
          <w:lang w:eastAsia="zh-CN" w:bidi="hi-IN"/>
        </w:rPr>
        <w:t xml:space="preserve"> </w:t>
      </w:r>
      <w:r>
        <w:rPr>
          <w:rFonts w:cs="Arial"/>
          <w:lang w:eastAsia="zh-CN" w:bidi="hi-IN"/>
        </w:rPr>
        <w:t xml:space="preserve">encoded. The </w:t>
      </w:r>
      <w:r w:rsidRPr="00056DDA">
        <w:rPr>
          <w:rFonts w:cs="Arial"/>
          <w:b/>
          <w:lang w:eastAsia="zh-CN" w:bidi="hi-IN"/>
        </w:rPr>
        <w:t>CreativeCommonsLicenseXml</w:t>
      </w:r>
      <w:r>
        <w:rPr>
          <w:rFonts w:cs="Arial"/>
          <w:lang w:eastAsia="zh-CN" w:bidi="hi-IN"/>
        </w:rPr>
        <w:t xml:space="preserve"> property contains a Word </w:t>
      </w:r>
      <w:r w:rsidR="00056DDA">
        <w:rPr>
          <w:rFonts w:cs="Arial"/>
          <w:lang w:eastAsia="zh-CN" w:bidi="hi-IN"/>
        </w:rPr>
        <w:t>d</w:t>
      </w:r>
      <w:r>
        <w:rPr>
          <w:rFonts w:cs="Arial"/>
          <w:lang w:eastAsia="zh-CN" w:bidi="hi-IN"/>
        </w:rPr>
        <w:t xml:space="preserve">ocument property of type </w:t>
      </w:r>
      <w:r w:rsidRPr="00EB30E8">
        <w:rPr>
          <w:rFonts w:cs="Arial"/>
          <w:b/>
          <w:lang w:eastAsia="zh-CN" w:bidi="hi-IN"/>
        </w:rPr>
        <w:t>string</w:t>
      </w:r>
      <w:r>
        <w:rPr>
          <w:rFonts w:cs="Arial"/>
          <w:lang w:eastAsia="zh-CN" w:bidi="hi-IN"/>
        </w:rPr>
        <w:t xml:space="preserve"> (the &lt;vt:lpwstr&gt; element), the value of which is the URL-encoded XML representation of the license information. One of the elements is the </w:t>
      </w:r>
      <w:r w:rsidR="00B640C4">
        <w:rPr>
          <w:rFonts w:cs="Arial"/>
          <w:lang w:eastAsia="zh-CN" w:bidi="hi-IN"/>
        </w:rPr>
        <w:t>Resource Description Framework (</w:t>
      </w:r>
      <w:r>
        <w:rPr>
          <w:rFonts w:cs="Arial"/>
          <w:lang w:eastAsia="zh-CN" w:bidi="hi-IN"/>
        </w:rPr>
        <w:t>RDF</w:t>
      </w:r>
      <w:r w:rsidR="00B640C4">
        <w:rPr>
          <w:rFonts w:cs="Arial"/>
          <w:lang w:eastAsia="zh-CN" w:bidi="hi-IN"/>
        </w:rPr>
        <w:t>)</w:t>
      </w:r>
      <w:r>
        <w:rPr>
          <w:rFonts w:cs="Arial"/>
          <w:lang w:eastAsia="zh-CN" w:bidi="hi-IN"/>
        </w:rPr>
        <w:t xml:space="preserve"> version of the license.</w:t>
      </w:r>
    </w:p>
    <w:p w:rsidR="008B1EEC" w:rsidRPr="008B1EEC" w:rsidRDefault="008B1EEC" w:rsidP="008B1EEC">
      <w:pPr>
        <w:pStyle w:val="MS2-bodycopy"/>
        <w:rPr>
          <w:rFonts w:cs="Arial"/>
          <w:lang w:eastAsia="zh-CN" w:bidi="hi-IN"/>
        </w:rPr>
      </w:pPr>
      <w:r w:rsidRPr="008B1EEC">
        <w:rPr>
          <w:rFonts w:cs="Arial"/>
          <w:b/>
          <w:lang w:eastAsia="zh-CN" w:bidi="hi-IN"/>
        </w:rPr>
        <w:t>Note</w:t>
      </w:r>
      <w:r>
        <w:rPr>
          <w:rFonts w:cs="Arial"/>
          <w:lang w:eastAsia="zh-CN" w:bidi="hi-IN"/>
        </w:rPr>
        <w:t>:</w:t>
      </w:r>
      <w:r w:rsidRPr="008B1EEC">
        <w:rPr>
          <w:rFonts w:cs="Arial"/>
          <w:lang w:eastAsia="zh-CN" w:bidi="hi-IN"/>
        </w:rPr>
        <w:t xml:space="preserve"> Other </w:t>
      </w:r>
      <w:r w:rsidR="00F825D6">
        <w:rPr>
          <w:rFonts w:cs="Arial"/>
          <w:lang w:eastAsia="zh-CN" w:bidi="hi-IN"/>
        </w:rPr>
        <w:t>programs</w:t>
      </w:r>
      <w:r w:rsidRPr="008B1EEC">
        <w:rPr>
          <w:rFonts w:cs="Arial"/>
          <w:lang w:eastAsia="zh-CN" w:bidi="hi-IN"/>
        </w:rPr>
        <w:t xml:space="preserve"> may write other properties.</w:t>
      </w:r>
    </w:p>
    <w:bookmarkEnd w:id="67"/>
    <w:bookmarkEnd w:id="68"/>
    <w:p w:rsidR="00DD2FDD" w:rsidRPr="00D8709E" w:rsidRDefault="00DD2FDD" w:rsidP="008B1EEC">
      <w:pPr>
        <w:pStyle w:val="MS2-bodycopy"/>
        <w:rPr>
          <w:rFonts w:cs="Arial"/>
          <w:bCs/>
          <w:iCs/>
          <w:lang w:eastAsia="zh-CN" w:bidi="hi-IN"/>
        </w:rPr>
      </w:pPr>
    </w:p>
    <w:sectPr w:rsidR="00DD2FDD" w:rsidRPr="00D8709E" w:rsidSect="00427495">
      <w:headerReference w:type="even" r:id="rId28"/>
      <w:headerReference w:type="default" r:id="rId29"/>
      <w:footerReference w:type="default" r:id="rId3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9D4" w:rsidRDefault="00EE09D4">
      <w:r>
        <w:separator/>
      </w:r>
    </w:p>
  </w:endnote>
  <w:endnote w:type="continuationSeparator" w:id="0">
    <w:p w:rsidR="00EE09D4" w:rsidRDefault="00EE0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AE6" w:rsidRPr="00B3146D" w:rsidRDefault="00C43AE6" w:rsidP="00B3146D">
    <w:pPr>
      <w:pStyle w:val="Footer"/>
      <w:tabs>
        <w:tab w:val="clear" w:pos="4320"/>
        <w:tab w:val="clear" w:pos="8640"/>
        <w:tab w:val="left" w:pos="8100"/>
      </w:tabs>
      <w:rPr>
        <w:rFonts w:ascii="Verdana" w:hAnsi="Verdana"/>
        <w:b/>
      </w:rPr>
    </w:pPr>
    <w:r w:rsidRPr="00B3146D">
      <w:rPr>
        <w:rFonts w:ascii="Verdana" w:hAnsi="Verdana"/>
        <w:b/>
        <w:i/>
      </w:rPr>
      <w:t>Creative Commons Add-in for Microsoft Office</w:t>
    </w:r>
    <w:r w:rsidRPr="00B3146D">
      <w:rPr>
        <w:rFonts w:ascii="Verdana" w:hAnsi="Verdana"/>
        <w:b/>
      </w:rPr>
      <w:tab/>
    </w:r>
    <w:r w:rsidR="009C13F3" w:rsidRPr="00B3146D">
      <w:rPr>
        <w:rFonts w:ascii="Verdana" w:hAnsi="Verdana"/>
        <w:b/>
      </w:rPr>
      <w:fldChar w:fldCharType="begin"/>
    </w:r>
    <w:r w:rsidRPr="00B3146D">
      <w:rPr>
        <w:rFonts w:ascii="Verdana" w:hAnsi="Verdana"/>
        <w:b/>
      </w:rPr>
      <w:instrText xml:space="preserve"> PAGE  \* Arabic </w:instrText>
    </w:r>
    <w:r w:rsidR="009C13F3" w:rsidRPr="00B3146D">
      <w:rPr>
        <w:rFonts w:ascii="Verdana" w:hAnsi="Verdana"/>
        <w:b/>
      </w:rPr>
      <w:fldChar w:fldCharType="separate"/>
    </w:r>
    <w:r w:rsidR="007D4E45">
      <w:rPr>
        <w:rFonts w:ascii="Verdana" w:hAnsi="Verdana"/>
        <w:b/>
        <w:noProof/>
      </w:rPr>
      <w:t>16</w:t>
    </w:r>
    <w:r w:rsidR="009C13F3" w:rsidRPr="00B3146D">
      <w:rPr>
        <w:rFonts w:ascii="Verdana" w:hAnsi="Verdana"/>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9D4" w:rsidRDefault="00EE09D4">
      <w:r>
        <w:separator/>
      </w:r>
    </w:p>
  </w:footnote>
  <w:footnote w:type="continuationSeparator" w:id="0">
    <w:p w:rsidR="00EE09D4" w:rsidRDefault="00EE09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AE6" w:rsidRDefault="00C43AE6" w:rsidP="00CE5720">
    <w:pPr>
      <w:pStyle w:val="Header"/>
    </w:pPr>
  </w:p>
  <w:p w:rsidR="00C43AE6" w:rsidRDefault="00C43AE6" w:rsidP="00CE57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AE6" w:rsidRDefault="00C43AE6"/>
  <w:p w:rsidR="00C43AE6" w:rsidRDefault="00C43AE6"/>
  <w:p w:rsidR="00C43AE6" w:rsidRDefault="00C43AE6"/>
  <w:p w:rsidR="00C43AE6" w:rsidRDefault="00C43AE6"/>
  <w:p w:rsidR="00C43AE6" w:rsidRDefault="00C43AE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AE6" w:rsidRDefault="00C43AE6" w:rsidP="00CE5720">
    <w:pPr>
      <w:pStyle w:val="Header"/>
    </w:pPr>
    <w:r w:rsidRPr="00CE5720">
      <w:rPr>
        <w:noProof/>
      </w:rPr>
      <w:drawing>
        <wp:inline distT="0" distB="0" distL="0" distR="0">
          <wp:extent cx="1543526" cy="430626"/>
          <wp:effectExtent l="19050" t="0" r="0" b="0"/>
          <wp:docPr id="10" name="Picture 3" descr="Logo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lack.jpg"/>
                  <pic:cNvPicPr/>
                </pic:nvPicPr>
                <pic:blipFill>
                  <a:blip r:embed="rId1"/>
                  <a:stretch>
                    <a:fillRect/>
                  </a:stretch>
                </pic:blipFill>
                <pic:spPr>
                  <a:xfrm>
                    <a:off x="0" y="0"/>
                    <a:ext cx="1554589" cy="43371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66A6"/>
    <w:multiLevelType w:val="hybridMultilevel"/>
    <w:tmpl w:val="9056DB60"/>
    <w:lvl w:ilvl="0" w:tplc="04090001">
      <w:start w:val="1"/>
      <w:numFmt w:val="bullet"/>
      <w:lvlText w:val=""/>
      <w:lvlJc w:val="left"/>
      <w:pPr>
        <w:ind w:left="2016" w:hanging="360"/>
      </w:pPr>
      <w:rPr>
        <w:rFonts w:ascii="Symbol" w:hAnsi="Symbol" w:hint="default"/>
      </w:rPr>
    </w:lvl>
    <w:lvl w:ilvl="1" w:tplc="04090003" w:tentative="1">
      <w:start w:val="1"/>
      <w:numFmt w:val="bullet"/>
      <w:lvlText w:val="o"/>
      <w:lvlJc w:val="left"/>
      <w:pPr>
        <w:ind w:left="2736" w:hanging="360"/>
      </w:pPr>
      <w:rPr>
        <w:rFonts w:ascii="Courier New" w:hAnsi="Courier New" w:cs="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1">
    <w:nsid w:val="021D4AA8"/>
    <w:multiLevelType w:val="hybridMultilevel"/>
    <w:tmpl w:val="996EB6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24B38C3"/>
    <w:multiLevelType w:val="hybridMultilevel"/>
    <w:tmpl w:val="4710C7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45865E4"/>
    <w:multiLevelType w:val="hybridMultilevel"/>
    <w:tmpl w:val="486CDF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9F821C2"/>
    <w:multiLevelType w:val="hybridMultilevel"/>
    <w:tmpl w:val="88383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F255E2"/>
    <w:multiLevelType w:val="hybridMultilevel"/>
    <w:tmpl w:val="5018234C"/>
    <w:lvl w:ilvl="0" w:tplc="D68AFBB4">
      <w:start w:val="1"/>
      <w:numFmt w:val="decimal"/>
      <w:lvlText w:val="%1."/>
      <w:lvlJc w:val="left"/>
      <w:pPr>
        <w:ind w:left="5832" w:hanging="360"/>
      </w:pPr>
      <w:rPr>
        <w:rFonts w:hint="default"/>
      </w:rPr>
    </w:lvl>
    <w:lvl w:ilvl="1" w:tplc="04090019" w:tentative="1">
      <w:start w:val="1"/>
      <w:numFmt w:val="lowerLetter"/>
      <w:lvlText w:val="%2."/>
      <w:lvlJc w:val="left"/>
      <w:pPr>
        <w:ind w:left="6552" w:hanging="360"/>
      </w:pPr>
    </w:lvl>
    <w:lvl w:ilvl="2" w:tplc="0409001B" w:tentative="1">
      <w:start w:val="1"/>
      <w:numFmt w:val="lowerRoman"/>
      <w:lvlText w:val="%3."/>
      <w:lvlJc w:val="right"/>
      <w:pPr>
        <w:ind w:left="7272" w:hanging="180"/>
      </w:pPr>
    </w:lvl>
    <w:lvl w:ilvl="3" w:tplc="0409000F" w:tentative="1">
      <w:start w:val="1"/>
      <w:numFmt w:val="decimal"/>
      <w:lvlText w:val="%4."/>
      <w:lvlJc w:val="left"/>
      <w:pPr>
        <w:ind w:left="7992" w:hanging="360"/>
      </w:pPr>
    </w:lvl>
    <w:lvl w:ilvl="4" w:tplc="04090019" w:tentative="1">
      <w:start w:val="1"/>
      <w:numFmt w:val="lowerLetter"/>
      <w:lvlText w:val="%5."/>
      <w:lvlJc w:val="left"/>
      <w:pPr>
        <w:ind w:left="8712" w:hanging="360"/>
      </w:pPr>
    </w:lvl>
    <w:lvl w:ilvl="5" w:tplc="0409001B" w:tentative="1">
      <w:start w:val="1"/>
      <w:numFmt w:val="lowerRoman"/>
      <w:lvlText w:val="%6."/>
      <w:lvlJc w:val="right"/>
      <w:pPr>
        <w:ind w:left="9432" w:hanging="180"/>
      </w:pPr>
    </w:lvl>
    <w:lvl w:ilvl="6" w:tplc="0409000F" w:tentative="1">
      <w:start w:val="1"/>
      <w:numFmt w:val="decimal"/>
      <w:lvlText w:val="%7."/>
      <w:lvlJc w:val="left"/>
      <w:pPr>
        <w:ind w:left="10152" w:hanging="360"/>
      </w:pPr>
    </w:lvl>
    <w:lvl w:ilvl="7" w:tplc="04090019" w:tentative="1">
      <w:start w:val="1"/>
      <w:numFmt w:val="lowerLetter"/>
      <w:lvlText w:val="%8."/>
      <w:lvlJc w:val="left"/>
      <w:pPr>
        <w:ind w:left="10872" w:hanging="360"/>
      </w:pPr>
    </w:lvl>
    <w:lvl w:ilvl="8" w:tplc="0409001B" w:tentative="1">
      <w:start w:val="1"/>
      <w:numFmt w:val="lowerRoman"/>
      <w:lvlText w:val="%9."/>
      <w:lvlJc w:val="right"/>
      <w:pPr>
        <w:ind w:left="11592" w:hanging="180"/>
      </w:pPr>
    </w:lvl>
  </w:abstractNum>
  <w:abstractNum w:abstractNumId="6">
    <w:nsid w:val="13A13006"/>
    <w:multiLevelType w:val="hybridMultilevel"/>
    <w:tmpl w:val="65422D6E"/>
    <w:lvl w:ilvl="0" w:tplc="9A6A73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3C94C13"/>
    <w:multiLevelType w:val="hybridMultilevel"/>
    <w:tmpl w:val="5018234C"/>
    <w:lvl w:ilvl="0" w:tplc="D68AFBB4">
      <w:start w:val="1"/>
      <w:numFmt w:val="decimal"/>
      <w:lvlText w:val="%1."/>
      <w:lvlJc w:val="left"/>
      <w:pPr>
        <w:ind w:left="5832" w:hanging="360"/>
      </w:pPr>
      <w:rPr>
        <w:rFonts w:hint="default"/>
      </w:rPr>
    </w:lvl>
    <w:lvl w:ilvl="1" w:tplc="04090019" w:tentative="1">
      <w:start w:val="1"/>
      <w:numFmt w:val="lowerLetter"/>
      <w:lvlText w:val="%2."/>
      <w:lvlJc w:val="left"/>
      <w:pPr>
        <w:ind w:left="6552" w:hanging="360"/>
      </w:pPr>
    </w:lvl>
    <w:lvl w:ilvl="2" w:tplc="0409001B" w:tentative="1">
      <w:start w:val="1"/>
      <w:numFmt w:val="lowerRoman"/>
      <w:lvlText w:val="%3."/>
      <w:lvlJc w:val="right"/>
      <w:pPr>
        <w:ind w:left="7272" w:hanging="180"/>
      </w:pPr>
    </w:lvl>
    <w:lvl w:ilvl="3" w:tplc="0409000F" w:tentative="1">
      <w:start w:val="1"/>
      <w:numFmt w:val="decimal"/>
      <w:lvlText w:val="%4."/>
      <w:lvlJc w:val="left"/>
      <w:pPr>
        <w:ind w:left="7992" w:hanging="360"/>
      </w:pPr>
    </w:lvl>
    <w:lvl w:ilvl="4" w:tplc="04090019" w:tentative="1">
      <w:start w:val="1"/>
      <w:numFmt w:val="lowerLetter"/>
      <w:lvlText w:val="%5."/>
      <w:lvlJc w:val="left"/>
      <w:pPr>
        <w:ind w:left="8712" w:hanging="360"/>
      </w:pPr>
    </w:lvl>
    <w:lvl w:ilvl="5" w:tplc="0409001B" w:tentative="1">
      <w:start w:val="1"/>
      <w:numFmt w:val="lowerRoman"/>
      <w:lvlText w:val="%6."/>
      <w:lvlJc w:val="right"/>
      <w:pPr>
        <w:ind w:left="9432" w:hanging="180"/>
      </w:pPr>
    </w:lvl>
    <w:lvl w:ilvl="6" w:tplc="0409000F" w:tentative="1">
      <w:start w:val="1"/>
      <w:numFmt w:val="decimal"/>
      <w:lvlText w:val="%7."/>
      <w:lvlJc w:val="left"/>
      <w:pPr>
        <w:ind w:left="10152" w:hanging="360"/>
      </w:pPr>
    </w:lvl>
    <w:lvl w:ilvl="7" w:tplc="04090019" w:tentative="1">
      <w:start w:val="1"/>
      <w:numFmt w:val="lowerLetter"/>
      <w:lvlText w:val="%8."/>
      <w:lvlJc w:val="left"/>
      <w:pPr>
        <w:ind w:left="10872" w:hanging="360"/>
      </w:pPr>
    </w:lvl>
    <w:lvl w:ilvl="8" w:tplc="0409001B" w:tentative="1">
      <w:start w:val="1"/>
      <w:numFmt w:val="lowerRoman"/>
      <w:lvlText w:val="%9."/>
      <w:lvlJc w:val="right"/>
      <w:pPr>
        <w:ind w:left="11592" w:hanging="180"/>
      </w:pPr>
    </w:lvl>
  </w:abstractNum>
  <w:abstractNum w:abstractNumId="8">
    <w:nsid w:val="15173919"/>
    <w:multiLevelType w:val="hybridMultilevel"/>
    <w:tmpl w:val="70665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2D7C77"/>
    <w:multiLevelType w:val="hybridMultilevel"/>
    <w:tmpl w:val="452E5F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6545941"/>
    <w:multiLevelType w:val="hybridMultilevel"/>
    <w:tmpl w:val="5018234C"/>
    <w:lvl w:ilvl="0" w:tplc="D68AFBB4">
      <w:start w:val="1"/>
      <w:numFmt w:val="decimal"/>
      <w:lvlText w:val="%1."/>
      <w:lvlJc w:val="left"/>
      <w:pPr>
        <w:ind w:left="5832" w:hanging="360"/>
      </w:pPr>
      <w:rPr>
        <w:rFonts w:hint="default"/>
      </w:rPr>
    </w:lvl>
    <w:lvl w:ilvl="1" w:tplc="04090019" w:tentative="1">
      <w:start w:val="1"/>
      <w:numFmt w:val="lowerLetter"/>
      <w:lvlText w:val="%2."/>
      <w:lvlJc w:val="left"/>
      <w:pPr>
        <w:ind w:left="6552" w:hanging="360"/>
      </w:pPr>
    </w:lvl>
    <w:lvl w:ilvl="2" w:tplc="0409001B" w:tentative="1">
      <w:start w:val="1"/>
      <w:numFmt w:val="lowerRoman"/>
      <w:lvlText w:val="%3."/>
      <w:lvlJc w:val="right"/>
      <w:pPr>
        <w:ind w:left="7272" w:hanging="180"/>
      </w:pPr>
    </w:lvl>
    <w:lvl w:ilvl="3" w:tplc="0409000F" w:tentative="1">
      <w:start w:val="1"/>
      <w:numFmt w:val="decimal"/>
      <w:lvlText w:val="%4."/>
      <w:lvlJc w:val="left"/>
      <w:pPr>
        <w:ind w:left="7992" w:hanging="360"/>
      </w:pPr>
    </w:lvl>
    <w:lvl w:ilvl="4" w:tplc="04090019" w:tentative="1">
      <w:start w:val="1"/>
      <w:numFmt w:val="lowerLetter"/>
      <w:lvlText w:val="%5."/>
      <w:lvlJc w:val="left"/>
      <w:pPr>
        <w:ind w:left="8712" w:hanging="360"/>
      </w:pPr>
    </w:lvl>
    <w:lvl w:ilvl="5" w:tplc="0409001B" w:tentative="1">
      <w:start w:val="1"/>
      <w:numFmt w:val="lowerRoman"/>
      <w:lvlText w:val="%6."/>
      <w:lvlJc w:val="right"/>
      <w:pPr>
        <w:ind w:left="9432" w:hanging="180"/>
      </w:pPr>
    </w:lvl>
    <w:lvl w:ilvl="6" w:tplc="0409000F" w:tentative="1">
      <w:start w:val="1"/>
      <w:numFmt w:val="decimal"/>
      <w:lvlText w:val="%7."/>
      <w:lvlJc w:val="left"/>
      <w:pPr>
        <w:ind w:left="10152" w:hanging="360"/>
      </w:pPr>
    </w:lvl>
    <w:lvl w:ilvl="7" w:tplc="04090019" w:tentative="1">
      <w:start w:val="1"/>
      <w:numFmt w:val="lowerLetter"/>
      <w:lvlText w:val="%8."/>
      <w:lvlJc w:val="left"/>
      <w:pPr>
        <w:ind w:left="10872" w:hanging="360"/>
      </w:pPr>
    </w:lvl>
    <w:lvl w:ilvl="8" w:tplc="0409001B" w:tentative="1">
      <w:start w:val="1"/>
      <w:numFmt w:val="lowerRoman"/>
      <w:lvlText w:val="%9."/>
      <w:lvlJc w:val="right"/>
      <w:pPr>
        <w:ind w:left="11592" w:hanging="180"/>
      </w:pPr>
    </w:lvl>
  </w:abstractNum>
  <w:abstractNum w:abstractNumId="11">
    <w:nsid w:val="181460DA"/>
    <w:multiLevelType w:val="hybridMultilevel"/>
    <w:tmpl w:val="5018234C"/>
    <w:lvl w:ilvl="0" w:tplc="D68AFBB4">
      <w:start w:val="1"/>
      <w:numFmt w:val="decimal"/>
      <w:lvlText w:val="%1."/>
      <w:lvlJc w:val="left"/>
      <w:pPr>
        <w:ind w:left="5832" w:hanging="360"/>
      </w:pPr>
      <w:rPr>
        <w:rFonts w:hint="default"/>
      </w:rPr>
    </w:lvl>
    <w:lvl w:ilvl="1" w:tplc="04090019" w:tentative="1">
      <w:start w:val="1"/>
      <w:numFmt w:val="lowerLetter"/>
      <w:lvlText w:val="%2."/>
      <w:lvlJc w:val="left"/>
      <w:pPr>
        <w:ind w:left="6552" w:hanging="360"/>
      </w:pPr>
    </w:lvl>
    <w:lvl w:ilvl="2" w:tplc="0409001B" w:tentative="1">
      <w:start w:val="1"/>
      <w:numFmt w:val="lowerRoman"/>
      <w:lvlText w:val="%3."/>
      <w:lvlJc w:val="right"/>
      <w:pPr>
        <w:ind w:left="7272" w:hanging="180"/>
      </w:pPr>
    </w:lvl>
    <w:lvl w:ilvl="3" w:tplc="0409000F" w:tentative="1">
      <w:start w:val="1"/>
      <w:numFmt w:val="decimal"/>
      <w:lvlText w:val="%4."/>
      <w:lvlJc w:val="left"/>
      <w:pPr>
        <w:ind w:left="7992" w:hanging="360"/>
      </w:pPr>
    </w:lvl>
    <w:lvl w:ilvl="4" w:tplc="04090019" w:tentative="1">
      <w:start w:val="1"/>
      <w:numFmt w:val="lowerLetter"/>
      <w:lvlText w:val="%5."/>
      <w:lvlJc w:val="left"/>
      <w:pPr>
        <w:ind w:left="8712" w:hanging="360"/>
      </w:pPr>
    </w:lvl>
    <w:lvl w:ilvl="5" w:tplc="0409001B" w:tentative="1">
      <w:start w:val="1"/>
      <w:numFmt w:val="lowerRoman"/>
      <w:lvlText w:val="%6."/>
      <w:lvlJc w:val="right"/>
      <w:pPr>
        <w:ind w:left="9432" w:hanging="180"/>
      </w:pPr>
    </w:lvl>
    <w:lvl w:ilvl="6" w:tplc="0409000F" w:tentative="1">
      <w:start w:val="1"/>
      <w:numFmt w:val="decimal"/>
      <w:lvlText w:val="%7."/>
      <w:lvlJc w:val="left"/>
      <w:pPr>
        <w:ind w:left="10152" w:hanging="360"/>
      </w:pPr>
    </w:lvl>
    <w:lvl w:ilvl="7" w:tplc="04090019" w:tentative="1">
      <w:start w:val="1"/>
      <w:numFmt w:val="lowerLetter"/>
      <w:lvlText w:val="%8."/>
      <w:lvlJc w:val="left"/>
      <w:pPr>
        <w:ind w:left="10872" w:hanging="360"/>
      </w:pPr>
    </w:lvl>
    <w:lvl w:ilvl="8" w:tplc="0409001B" w:tentative="1">
      <w:start w:val="1"/>
      <w:numFmt w:val="lowerRoman"/>
      <w:lvlText w:val="%9."/>
      <w:lvlJc w:val="right"/>
      <w:pPr>
        <w:ind w:left="11592" w:hanging="180"/>
      </w:pPr>
    </w:lvl>
  </w:abstractNum>
  <w:abstractNum w:abstractNumId="12">
    <w:nsid w:val="18F77E79"/>
    <w:multiLevelType w:val="multilevel"/>
    <w:tmpl w:val="7F8E03A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088"/>
        </w:tabs>
        <w:ind w:left="2088" w:hanging="648"/>
      </w:pPr>
    </w:lvl>
    <w:lvl w:ilvl="4">
      <w:start w:val="1"/>
      <w:numFmt w:val="decimal"/>
      <w:lvlText w:val="%1.%2.%3.%4.%5."/>
      <w:lvlJc w:val="left"/>
      <w:pPr>
        <w:tabs>
          <w:tab w:val="num" w:pos="2592"/>
        </w:tabs>
        <w:ind w:left="2592" w:hanging="792"/>
      </w:pPr>
    </w:lvl>
    <w:lvl w:ilvl="5">
      <w:start w:val="1"/>
      <w:numFmt w:val="decimal"/>
      <w:lvlText w:val="%1.%2.%3.%4.%5.%6."/>
      <w:lvlJc w:val="left"/>
      <w:pPr>
        <w:tabs>
          <w:tab w:val="num" w:pos="3096"/>
        </w:tabs>
        <w:ind w:left="3096" w:hanging="936"/>
      </w:pPr>
    </w:lvl>
    <w:lvl w:ilvl="6">
      <w:start w:val="1"/>
      <w:numFmt w:val="decimal"/>
      <w:lvlText w:val="%1.%2.%3.%4.%5.%6.%7."/>
      <w:lvlJc w:val="left"/>
      <w:pPr>
        <w:tabs>
          <w:tab w:val="num" w:pos="3600"/>
        </w:tabs>
        <w:ind w:left="3600" w:hanging="1080"/>
      </w:pPr>
    </w:lvl>
    <w:lvl w:ilvl="7">
      <w:start w:val="1"/>
      <w:numFmt w:val="decimal"/>
      <w:lvlText w:val="%1.%2.%3.%4.%5.%6.%7.%8."/>
      <w:lvlJc w:val="left"/>
      <w:pPr>
        <w:tabs>
          <w:tab w:val="num" w:pos="4104"/>
        </w:tabs>
        <w:ind w:left="4104" w:hanging="1224"/>
      </w:pPr>
    </w:lvl>
    <w:lvl w:ilvl="8">
      <w:start w:val="1"/>
      <w:numFmt w:val="decimal"/>
      <w:lvlText w:val="%1.%2.%3.%4.%5.%6.%7.%8.%9."/>
      <w:lvlJc w:val="left"/>
      <w:pPr>
        <w:tabs>
          <w:tab w:val="num" w:pos="4680"/>
        </w:tabs>
        <w:ind w:left="4680" w:hanging="1440"/>
      </w:pPr>
    </w:lvl>
  </w:abstractNum>
  <w:abstractNum w:abstractNumId="13">
    <w:nsid w:val="1CA92BB9"/>
    <w:multiLevelType w:val="hybridMultilevel"/>
    <w:tmpl w:val="5018234C"/>
    <w:lvl w:ilvl="0" w:tplc="D68AFBB4">
      <w:start w:val="1"/>
      <w:numFmt w:val="decimal"/>
      <w:lvlText w:val="%1."/>
      <w:lvlJc w:val="left"/>
      <w:pPr>
        <w:ind w:left="5832" w:hanging="360"/>
      </w:pPr>
      <w:rPr>
        <w:rFonts w:hint="default"/>
      </w:rPr>
    </w:lvl>
    <w:lvl w:ilvl="1" w:tplc="04090019" w:tentative="1">
      <w:start w:val="1"/>
      <w:numFmt w:val="lowerLetter"/>
      <w:lvlText w:val="%2."/>
      <w:lvlJc w:val="left"/>
      <w:pPr>
        <w:ind w:left="6552" w:hanging="360"/>
      </w:pPr>
    </w:lvl>
    <w:lvl w:ilvl="2" w:tplc="0409001B" w:tentative="1">
      <w:start w:val="1"/>
      <w:numFmt w:val="lowerRoman"/>
      <w:lvlText w:val="%3."/>
      <w:lvlJc w:val="right"/>
      <w:pPr>
        <w:ind w:left="7272" w:hanging="180"/>
      </w:pPr>
    </w:lvl>
    <w:lvl w:ilvl="3" w:tplc="0409000F" w:tentative="1">
      <w:start w:val="1"/>
      <w:numFmt w:val="decimal"/>
      <w:lvlText w:val="%4."/>
      <w:lvlJc w:val="left"/>
      <w:pPr>
        <w:ind w:left="7992" w:hanging="360"/>
      </w:pPr>
    </w:lvl>
    <w:lvl w:ilvl="4" w:tplc="04090019" w:tentative="1">
      <w:start w:val="1"/>
      <w:numFmt w:val="lowerLetter"/>
      <w:lvlText w:val="%5."/>
      <w:lvlJc w:val="left"/>
      <w:pPr>
        <w:ind w:left="8712" w:hanging="360"/>
      </w:pPr>
    </w:lvl>
    <w:lvl w:ilvl="5" w:tplc="0409001B" w:tentative="1">
      <w:start w:val="1"/>
      <w:numFmt w:val="lowerRoman"/>
      <w:lvlText w:val="%6."/>
      <w:lvlJc w:val="right"/>
      <w:pPr>
        <w:ind w:left="9432" w:hanging="180"/>
      </w:pPr>
    </w:lvl>
    <w:lvl w:ilvl="6" w:tplc="0409000F" w:tentative="1">
      <w:start w:val="1"/>
      <w:numFmt w:val="decimal"/>
      <w:lvlText w:val="%7."/>
      <w:lvlJc w:val="left"/>
      <w:pPr>
        <w:ind w:left="10152" w:hanging="360"/>
      </w:pPr>
    </w:lvl>
    <w:lvl w:ilvl="7" w:tplc="04090019" w:tentative="1">
      <w:start w:val="1"/>
      <w:numFmt w:val="lowerLetter"/>
      <w:lvlText w:val="%8."/>
      <w:lvlJc w:val="left"/>
      <w:pPr>
        <w:ind w:left="10872" w:hanging="360"/>
      </w:pPr>
    </w:lvl>
    <w:lvl w:ilvl="8" w:tplc="0409001B" w:tentative="1">
      <w:start w:val="1"/>
      <w:numFmt w:val="lowerRoman"/>
      <w:lvlText w:val="%9."/>
      <w:lvlJc w:val="right"/>
      <w:pPr>
        <w:ind w:left="11592" w:hanging="180"/>
      </w:pPr>
    </w:lvl>
  </w:abstractNum>
  <w:abstractNum w:abstractNumId="14">
    <w:nsid w:val="1ED80047"/>
    <w:multiLevelType w:val="hybridMultilevel"/>
    <w:tmpl w:val="A2B0A7AC"/>
    <w:lvl w:ilvl="0" w:tplc="0409000F">
      <w:start w:val="1"/>
      <w:numFmt w:val="decimal"/>
      <w:lvlText w:val="%1."/>
      <w:lvlJc w:val="left"/>
      <w:pPr>
        <w:ind w:left="1656" w:hanging="360"/>
      </w:pPr>
    </w:lvl>
    <w:lvl w:ilvl="1" w:tplc="04090019">
      <w:start w:val="1"/>
      <w:numFmt w:val="lowerLetter"/>
      <w:lvlText w:val="%2."/>
      <w:lvlJc w:val="left"/>
      <w:pPr>
        <w:ind w:left="2376" w:hanging="360"/>
      </w:pPr>
    </w:lvl>
    <w:lvl w:ilvl="2" w:tplc="0409001B">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5">
    <w:nsid w:val="227A4E93"/>
    <w:multiLevelType w:val="hybridMultilevel"/>
    <w:tmpl w:val="5018234C"/>
    <w:lvl w:ilvl="0" w:tplc="D68AFBB4">
      <w:start w:val="1"/>
      <w:numFmt w:val="decimal"/>
      <w:lvlText w:val="%1."/>
      <w:lvlJc w:val="left"/>
      <w:pPr>
        <w:ind w:left="5832" w:hanging="360"/>
      </w:pPr>
      <w:rPr>
        <w:rFonts w:hint="default"/>
      </w:rPr>
    </w:lvl>
    <w:lvl w:ilvl="1" w:tplc="04090019" w:tentative="1">
      <w:start w:val="1"/>
      <w:numFmt w:val="lowerLetter"/>
      <w:lvlText w:val="%2."/>
      <w:lvlJc w:val="left"/>
      <w:pPr>
        <w:ind w:left="6552" w:hanging="360"/>
      </w:pPr>
    </w:lvl>
    <w:lvl w:ilvl="2" w:tplc="0409001B" w:tentative="1">
      <w:start w:val="1"/>
      <w:numFmt w:val="lowerRoman"/>
      <w:lvlText w:val="%3."/>
      <w:lvlJc w:val="right"/>
      <w:pPr>
        <w:ind w:left="7272" w:hanging="180"/>
      </w:pPr>
    </w:lvl>
    <w:lvl w:ilvl="3" w:tplc="0409000F" w:tentative="1">
      <w:start w:val="1"/>
      <w:numFmt w:val="decimal"/>
      <w:lvlText w:val="%4."/>
      <w:lvlJc w:val="left"/>
      <w:pPr>
        <w:ind w:left="7992" w:hanging="360"/>
      </w:pPr>
    </w:lvl>
    <w:lvl w:ilvl="4" w:tplc="04090019" w:tentative="1">
      <w:start w:val="1"/>
      <w:numFmt w:val="lowerLetter"/>
      <w:lvlText w:val="%5."/>
      <w:lvlJc w:val="left"/>
      <w:pPr>
        <w:ind w:left="8712" w:hanging="360"/>
      </w:pPr>
    </w:lvl>
    <w:lvl w:ilvl="5" w:tplc="0409001B" w:tentative="1">
      <w:start w:val="1"/>
      <w:numFmt w:val="lowerRoman"/>
      <w:lvlText w:val="%6."/>
      <w:lvlJc w:val="right"/>
      <w:pPr>
        <w:ind w:left="9432" w:hanging="180"/>
      </w:pPr>
    </w:lvl>
    <w:lvl w:ilvl="6" w:tplc="0409000F" w:tentative="1">
      <w:start w:val="1"/>
      <w:numFmt w:val="decimal"/>
      <w:lvlText w:val="%7."/>
      <w:lvlJc w:val="left"/>
      <w:pPr>
        <w:ind w:left="10152" w:hanging="360"/>
      </w:pPr>
    </w:lvl>
    <w:lvl w:ilvl="7" w:tplc="04090019" w:tentative="1">
      <w:start w:val="1"/>
      <w:numFmt w:val="lowerLetter"/>
      <w:lvlText w:val="%8."/>
      <w:lvlJc w:val="left"/>
      <w:pPr>
        <w:ind w:left="10872" w:hanging="360"/>
      </w:pPr>
    </w:lvl>
    <w:lvl w:ilvl="8" w:tplc="0409001B" w:tentative="1">
      <w:start w:val="1"/>
      <w:numFmt w:val="lowerRoman"/>
      <w:lvlText w:val="%9."/>
      <w:lvlJc w:val="right"/>
      <w:pPr>
        <w:ind w:left="11592" w:hanging="180"/>
      </w:pPr>
    </w:lvl>
  </w:abstractNum>
  <w:abstractNum w:abstractNumId="16">
    <w:nsid w:val="24994D8B"/>
    <w:multiLevelType w:val="hybridMultilevel"/>
    <w:tmpl w:val="5018234C"/>
    <w:lvl w:ilvl="0" w:tplc="D68AFBB4">
      <w:start w:val="1"/>
      <w:numFmt w:val="decimal"/>
      <w:lvlText w:val="%1."/>
      <w:lvlJc w:val="left"/>
      <w:pPr>
        <w:ind w:left="5832" w:hanging="360"/>
      </w:pPr>
      <w:rPr>
        <w:rFonts w:hint="default"/>
      </w:rPr>
    </w:lvl>
    <w:lvl w:ilvl="1" w:tplc="04090019" w:tentative="1">
      <w:start w:val="1"/>
      <w:numFmt w:val="lowerLetter"/>
      <w:lvlText w:val="%2."/>
      <w:lvlJc w:val="left"/>
      <w:pPr>
        <w:ind w:left="6552" w:hanging="360"/>
      </w:pPr>
    </w:lvl>
    <w:lvl w:ilvl="2" w:tplc="0409001B" w:tentative="1">
      <w:start w:val="1"/>
      <w:numFmt w:val="lowerRoman"/>
      <w:lvlText w:val="%3."/>
      <w:lvlJc w:val="right"/>
      <w:pPr>
        <w:ind w:left="7272" w:hanging="180"/>
      </w:pPr>
    </w:lvl>
    <w:lvl w:ilvl="3" w:tplc="0409000F" w:tentative="1">
      <w:start w:val="1"/>
      <w:numFmt w:val="decimal"/>
      <w:lvlText w:val="%4."/>
      <w:lvlJc w:val="left"/>
      <w:pPr>
        <w:ind w:left="7992" w:hanging="360"/>
      </w:pPr>
    </w:lvl>
    <w:lvl w:ilvl="4" w:tplc="04090019" w:tentative="1">
      <w:start w:val="1"/>
      <w:numFmt w:val="lowerLetter"/>
      <w:lvlText w:val="%5."/>
      <w:lvlJc w:val="left"/>
      <w:pPr>
        <w:ind w:left="8712" w:hanging="360"/>
      </w:pPr>
    </w:lvl>
    <w:lvl w:ilvl="5" w:tplc="0409001B" w:tentative="1">
      <w:start w:val="1"/>
      <w:numFmt w:val="lowerRoman"/>
      <w:lvlText w:val="%6."/>
      <w:lvlJc w:val="right"/>
      <w:pPr>
        <w:ind w:left="9432" w:hanging="180"/>
      </w:pPr>
    </w:lvl>
    <w:lvl w:ilvl="6" w:tplc="0409000F" w:tentative="1">
      <w:start w:val="1"/>
      <w:numFmt w:val="decimal"/>
      <w:lvlText w:val="%7."/>
      <w:lvlJc w:val="left"/>
      <w:pPr>
        <w:ind w:left="10152" w:hanging="360"/>
      </w:pPr>
    </w:lvl>
    <w:lvl w:ilvl="7" w:tplc="04090019" w:tentative="1">
      <w:start w:val="1"/>
      <w:numFmt w:val="lowerLetter"/>
      <w:lvlText w:val="%8."/>
      <w:lvlJc w:val="left"/>
      <w:pPr>
        <w:ind w:left="10872" w:hanging="360"/>
      </w:pPr>
    </w:lvl>
    <w:lvl w:ilvl="8" w:tplc="0409001B" w:tentative="1">
      <w:start w:val="1"/>
      <w:numFmt w:val="lowerRoman"/>
      <w:lvlText w:val="%9."/>
      <w:lvlJc w:val="right"/>
      <w:pPr>
        <w:ind w:left="11592" w:hanging="180"/>
      </w:pPr>
    </w:lvl>
  </w:abstractNum>
  <w:abstractNum w:abstractNumId="17">
    <w:nsid w:val="2B3A10DE"/>
    <w:multiLevelType w:val="hybridMultilevel"/>
    <w:tmpl w:val="2A0ED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141B05"/>
    <w:multiLevelType w:val="hybridMultilevel"/>
    <w:tmpl w:val="327E5CF0"/>
    <w:lvl w:ilvl="0" w:tplc="561AA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7947A3C"/>
    <w:multiLevelType w:val="hybridMultilevel"/>
    <w:tmpl w:val="5C208A56"/>
    <w:lvl w:ilvl="0" w:tplc="F1CA89FE">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C4862CA"/>
    <w:multiLevelType w:val="hybridMultilevel"/>
    <w:tmpl w:val="8BC80F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0D7398"/>
    <w:multiLevelType w:val="hybridMultilevel"/>
    <w:tmpl w:val="C9D80A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A26D4D"/>
    <w:multiLevelType w:val="multilevel"/>
    <w:tmpl w:val="E8907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4983292"/>
    <w:multiLevelType w:val="hybridMultilevel"/>
    <w:tmpl w:val="7FF682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BB3EC7"/>
    <w:multiLevelType w:val="hybridMultilevel"/>
    <w:tmpl w:val="31420ABE"/>
    <w:lvl w:ilvl="0" w:tplc="1916BC52">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6ED321F"/>
    <w:multiLevelType w:val="hybridMultilevel"/>
    <w:tmpl w:val="5018234C"/>
    <w:lvl w:ilvl="0" w:tplc="D68AFBB4">
      <w:start w:val="1"/>
      <w:numFmt w:val="decimal"/>
      <w:lvlText w:val="%1."/>
      <w:lvlJc w:val="left"/>
      <w:pPr>
        <w:ind w:left="5832" w:hanging="360"/>
      </w:pPr>
      <w:rPr>
        <w:rFonts w:hint="default"/>
      </w:rPr>
    </w:lvl>
    <w:lvl w:ilvl="1" w:tplc="04090019" w:tentative="1">
      <w:start w:val="1"/>
      <w:numFmt w:val="lowerLetter"/>
      <w:lvlText w:val="%2."/>
      <w:lvlJc w:val="left"/>
      <w:pPr>
        <w:ind w:left="6552" w:hanging="360"/>
      </w:pPr>
    </w:lvl>
    <w:lvl w:ilvl="2" w:tplc="0409001B" w:tentative="1">
      <w:start w:val="1"/>
      <w:numFmt w:val="lowerRoman"/>
      <w:lvlText w:val="%3."/>
      <w:lvlJc w:val="right"/>
      <w:pPr>
        <w:ind w:left="7272" w:hanging="180"/>
      </w:pPr>
    </w:lvl>
    <w:lvl w:ilvl="3" w:tplc="0409000F" w:tentative="1">
      <w:start w:val="1"/>
      <w:numFmt w:val="decimal"/>
      <w:lvlText w:val="%4."/>
      <w:lvlJc w:val="left"/>
      <w:pPr>
        <w:ind w:left="7992" w:hanging="360"/>
      </w:pPr>
    </w:lvl>
    <w:lvl w:ilvl="4" w:tplc="04090019" w:tentative="1">
      <w:start w:val="1"/>
      <w:numFmt w:val="lowerLetter"/>
      <w:lvlText w:val="%5."/>
      <w:lvlJc w:val="left"/>
      <w:pPr>
        <w:ind w:left="8712" w:hanging="360"/>
      </w:pPr>
    </w:lvl>
    <w:lvl w:ilvl="5" w:tplc="0409001B" w:tentative="1">
      <w:start w:val="1"/>
      <w:numFmt w:val="lowerRoman"/>
      <w:lvlText w:val="%6."/>
      <w:lvlJc w:val="right"/>
      <w:pPr>
        <w:ind w:left="9432" w:hanging="180"/>
      </w:pPr>
    </w:lvl>
    <w:lvl w:ilvl="6" w:tplc="0409000F" w:tentative="1">
      <w:start w:val="1"/>
      <w:numFmt w:val="decimal"/>
      <w:lvlText w:val="%7."/>
      <w:lvlJc w:val="left"/>
      <w:pPr>
        <w:ind w:left="10152" w:hanging="360"/>
      </w:pPr>
    </w:lvl>
    <w:lvl w:ilvl="7" w:tplc="04090019" w:tentative="1">
      <w:start w:val="1"/>
      <w:numFmt w:val="lowerLetter"/>
      <w:lvlText w:val="%8."/>
      <w:lvlJc w:val="left"/>
      <w:pPr>
        <w:ind w:left="10872" w:hanging="360"/>
      </w:pPr>
    </w:lvl>
    <w:lvl w:ilvl="8" w:tplc="0409001B" w:tentative="1">
      <w:start w:val="1"/>
      <w:numFmt w:val="lowerRoman"/>
      <w:lvlText w:val="%9."/>
      <w:lvlJc w:val="right"/>
      <w:pPr>
        <w:ind w:left="11592" w:hanging="180"/>
      </w:pPr>
    </w:lvl>
  </w:abstractNum>
  <w:abstractNum w:abstractNumId="26">
    <w:nsid w:val="4A8B0666"/>
    <w:multiLevelType w:val="multilevel"/>
    <w:tmpl w:val="7F8E03A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088"/>
        </w:tabs>
        <w:ind w:left="2088" w:hanging="648"/>
      </w:pPr>
    </w:lvl>
    <w:lvl w:ilvl="4">
      <w:start w:val="1"/>
      <w:numFmt w:val="decimal"/>
      <w:lvlText w:val="%1.%2.%3.%4.%5."/>
      <w:lvlJc w:val="left"/>
      <w:pPr>
        <w:tabs>
          <w:tab w:val="num" w:pos="2592"/>
        </w:tabs>
        <w:ind w:left="2592" w:hanging="792"/>
      </w:pPr>
    </w:lvl>
    <w:lvl w:ilvl="5">
      <w:start w:val="1"/>
      <w:numFmt w:val="decimal"/>
      <w:lvlText w:val="%1.%2.%3.%4.%5.%6."/>
      <w:lvlJc w:val="left"/>
      <w:pPr>
        <w:tabs>
          <w:tab w:val="num" w:pos="3096"/>
        </w:tabs>
        <w:ind w:left="3096" w:hanging="936"/>
      </w:pPr>
    </w:lvl>
    <w:lvl w:ilvl="6">
      <w:start w:val="1"/>
      <w:numFmt w:val="decimal"/>
      <w:lvlText w:val="%1.%2.%3.%4.%5.%6.%7."/>
      <w:lvlJc w:val="left"/>
      <w:pPr>
        <w:tabs>
          <w:tab w:val="num" w:pos="3600"/>
        </w:tabs>
        <w:ind w:left="3600" w:hanging="1080"/>
      </w:pPr>
    </w:lvl>
    <w:lvl w:ilvl="7">
      <w:start w:val="1"/>
      <w:numFmt w:val="decimal"/>
      <w:lvlText w:val="%1.%2.%3.%4.%5.%6.%7.%8."/>
      <w:lvlJc w:val="left"/>
      <w:pPr>
        <w:tabs>
          <w:tab w:val="num" w:pos="4104"/>
        </w:tabs>
        <w:ind w:left="4104" w:hanging="1224"/>
      </w:pPr>
    </w:lvl>
    <w:lvl w:ilvl="8">
      <w:start w:val="1"/>
      <w:numFmt w:val="decimal"/>
      <w:lvlText w:val="%1.%2.%3.%4.%5.%6.%7.%8.%9."/>
      <w:lvlJc w:val="left"/>
      <w:pPr>
        <w:tabs>
          <w:tab w:val="num" w:pos="4680"/>
        </w:tabs>
        <w:ind w:left="4680" w:hanging="1440"/>
      </w:pPr>
    </w:lvl>
  </w:abstractNum>
  <w:abstractNum w:abstractNumId="27">
    <w:nsid w:val="4A8C2084"/>
    <w:multiLevelType w:val="multilevel"/>
    <w:tmpl w:val="9DC05C82"/>
    <w:lvl w:ilvl="0">
      <w:start w:val="1"/>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4B181FD6"/>
    <w:multiLevelType w:val="multilevel"/>
    <w:tmpl w:val="217290F4"/>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088"/>
        </w:tabs>
        <w:ind w:left="2088" w:hanging="648"/>
      </w:pPr>
    </w:lvl>
    <w:lvl w:ilvl="4">
      <w:start w:val="1"/>
      <w:numFmt w:val="decimal"/>
      <w:lvlText w:val="%1.%2.%3.%4.%5."/>
      <w:lvlJc w:val="left"/>
      <w:pPr>
        <w:tabs>
          <w:tab w:val="num" w:pos="2592"/>
        </w:tabs>
        <w:ind w:left="2592" w:hanging="792"/>
      </w:pPr>
    </w:lvl>
    <w:lvl w:ilvl="5">
      <w:start w:val="1"/>
      <w:numFmt w:val="decimal"/>
      <w:lvlText w:val="%1.%2.%3.%4.%5.%6."/>
      <w:lvlJc w:val="left"/>
      <w:pPr>
        <w:tabs>
          <w:tab w:val="num" w:pos="3096"/>
        </w:tabs>
        <w:ind w:left="3096" w:hanging="936"/>
      </w:pPr>
    </w:lvl>
    <w:lvl w:ilvl="6">
      <w:start w:val="1"/>
      <w:numFmt w:val="decimal"/>
      <w:lvlText w:val="%1.%2.%3.%4.%5.%6.%7."/>
      <w:lvlJc w:val="left"/>
      <w:pPr>
        <w:tabs>
          <w:tab w:val="num" w:pos="3600"/>
        </w:tabs>
        <w:ind w:left="3600" w:hanging="1080"/>
      </w:pPr>
    </w:lvl>
    <w:lvl w:ilvl="7">
      <w:start w:val="1"/>
      <w:numFmt w:val="decimal"/>
      <w:lvlText w:val="%1.%2.%3.%4.%5.%6.%7.%8."/>
      <w:lvlJc w:val="left"/>
      <w:pPr>
        <w:tabs>
          <w:tab w:val="num" w:pos="4104"/>
        </w:tabs>
        <w:ind w:left="4104" w:hanging="1224"/>
      </w:pPr>
    </w:lvl>
    <w:lvl w:ilvl="8">
      <w:start w:val="1"/>
      <w:numFmt w:val="decimal"/>
      <w:lvlText w:val="%1.%2.%3.%4.%5.%6.%7.%8.%9."/>
      <w:lvlJc w:val="left"/>
      <w:pPr>
        <w:tabs>
          <w:tab w:val="num" w:pos="4680"/>
        </w:tabs>
        <w:ind w:left="4680" w:hanging="1440"/>
      </w:pPr>
    </w:lvl>
  </w:abstractNum>
  <w:abstractNum w:abstractNumId="29">
    <w:nsid w:val="4E27729C"/>
    <w:multiLevelType w:val="hybridMultilevel"/>
    <w:tmpl w:val="5018234C"/>
    <w:lvl w:ilvl="0" w:tplc="D68AFBB4">
      <w:start w:val="1"/>
      <w:numFmt w:val="decimal"/>
      <w:lvlText w:val="%1."/>
      <w:lvlJc w:val="left"/>
      <w:pPr>
        <w:ind w:left="5832" w:hanging="360"/>
      </w:pPr>
      <w:rPr>
        <w:rFonts w:hint="default"/>
      </w:rPr>
    </w:lvl>
    <w:lvl w:ilvl="1" w:tplc="04090019" w:tentative="1">
      <w:start w:val="1"/>
      <w:numFmt w:val="lowerLetter"/>
      <w:lvlText w:val="%2."/>
      <w:lvlJc w:val="left"/>
      <w:pPr>
        <w:ind w:left="6552" w:hanging="360"/>
      </w:pPr>
    </w:lvl>
    <w:lvl w:ilvl="2" w:tplc="0409001B" w:tentative="1">
      <w:start w:val="1"/>
      <w:numFmt w:val="lowerRoman"/>
      <w:lvlText w:val="%3."/>
      <w:lvlJc w:val="right"/>
      <w:pPr>
        <w:ind w:left="7272" w:hanging="180"/>
      </w:pPr>
    </w:lvl>
    <w:lvl w:ilvl="3" w:tplc="0409000F" w:tentative="1">
      <w:start w:val="1"/>
      <w:numFmt w:val="decimal"/>
      <w:lvlText w:val="%4."/>
      <w:lvlJc w:val="left"/>
      <w:pPr>
        <w:ind w:left="7992" w:hanging="360"/>
      </w:pPr>
    </w:lvl>
    <w:lvl w:ilvl="4" w:tplc="04090019" w:tentative="1">
      <w:start w:val="1"/>
      <w:numFmt w:val="lowerLetter"/>
      <w:lvlText w:val="%5."/>
      <w:lvlJc w:val="left"/>
      <w:pPr>
        <w:ind w:left="8712" w:hanging="360"/>
      </w:pPr>
    </w:lvl>
    <w:lvl w:ilvl="5" w:tplc="0409001B" w:tentative="1">
      <w:start w:val="1"/>
      <w:numFmt w:val="lowerRoman"/>
      <w:lvlText w:val="%6."/>
      <w:lvlJc w:val="right"/>
      <w:pPr>
        <w:ind w:left="9432" w:hanging="180"/>
      </w:pPr>
    </w:lvl>
    <w:lvl w:ilvl="6" w:tplc="0409000F" w:tentative="1">
      <w:start w:val="1"/>
      <w:numFmt w:val="decimal"/>
      <w:lvlText w:val="%7."/>
      <w:lvlJc w:val="left"/>
      <w:pPr>
        <w:ind w:left="10152" w:hanging="360"/>
      </w:pPr>
    </w:lvl>
    <w:lvl w:ilvl="7" w:tplc="04090019" w:tentative="1">
      <w:start w:val="1"/>
      <w:numFmt w:val="lowerLetter"/>
      <w:lvlText w:val="%8."/>
      <w:lvlJc w:val="left"/>
      <w:pPr>
        <w:ind w:left="10872" w:hanging="360"/>
      </w:pPr>
    </w:lvl>
    <w:lvl w:ilvl="8" w:tplc="0409001B" w:tentative="1">
      <w:start w:val="1"/>
      <w:numFmt w:val="lowerRoman"/>
      <w:lvlText w:val="%9."/>
      <w:lvlJc w:val="right"/>
      <w:pPr>
        <w:ind w:left="11592" w:hanging="180"/>
      </w:pPr>
    </w:lvl>
  </w:abstractNum>
  <w:abstractNum w:abstractNumId="30">
    <w:nsid w:val="4F3B44CE"/>
    <w:multiLevelType w:val="hybridMultilevel"/>
    <w:tmpl w:val="664A7E26"/>
    <w:lvl w:ilvl="0" w:tplc="109A43B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0FD40B2"/>
    <w:multiLevelType w:val="hybridMultilevel"/>
    <w:tmpl w:val="41549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14D3F0A"/>
    <w:multiLevelType w:val="hybridMultilevel"/>
    <w:tmpl w:val="3DAAEC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1AA2FA4"/>
    <w:multiLevelType w:val="multilevel"/>
    <w:tmpl w:val="7F8E03A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088"/>
        </w:tabs>
        <w:ind w:left="2088" w:hanging="648"/>
      </w:pPr>
    </w:lvl>
    <w:lvl w:ilvl="4">
      <w:start w:val="1"/>
      <w:numFmt w:val="decimal"/>
      <w:lvlText w:val="%1.%2.%3.%4.%5."/>
      <w:lvlJc w:val="left"/>
      <w:pPr>
        <w:tabs>
          <w:tab w:val="num" w:pos="2592"/>
        </w:tabs>
        <w:ind w:left="2592" w:hanging="792"/>
      </w:pPr>
    </w:lvl>
    <w:lvl w:ilvl="5">
      <w:start w:val="1"/>
      <w:numFmt w:val="decimal"/>
      <w:lvlText w:val="%1.%2.%3.%4.%5.%6."/>
      <w:lvlJc w:val="left"/>
      <w:pPr>
        <w:tabs>
          <w:tab w:val="num" w:pos="3096"/>
        </w:tabs>
        <w:ind w:left="3096" w:hanging="936"/>
      </w:pPr>
    </w:lvl>
    <w:lvl w:ilvl="6">
      <w:start w:val="1"/>
      <w:numFmt w:val="decimal"/>
      <w:lvlText w:val="%1.%2.%3.%4.%5.%6.%7."/>
      <w:lvlJc w:val="left"/>
      <w:pPr>
        <w:tabs>
          <w:tab w:val="num" w:pos="3600"/>
        </w:tabs>
        <w:ind w:left="3600" w:hanging="1080"/>
      </w:pPr>
    </w:lvl>
    <w:lvl w:ilvl="7">
      <w:start w:val="1"/>
      <w:numFmt w:val="decimal"/>
      <w:lvlText w:val="%1.%2.%3.%4.%5.%6.%7.%8."/>
      <w:lvlJc w:val="left"/>
      <w:pPr>
        <w:tabs>
          <w:tab w:val="num" w:pos="4104"/>
        </w:tabs>
        <w:ind w:left="4104" w:hanging="1224"/>
      </w:pPr>
    </w:lvl>
    <w:lvl w:ilvl="8">
      <w:start w:val="1"/>
      <w:numFmt w:val="decimal"/>
      <w:lvlText w:val="%1.%2.%3.%4.%5.%6.%7.%8.%9."/>
      <w:lvlJc w:val="left"/>
      <w:pPr>
        <w:tabs>
          <w:tab w:val="num" w:pos="4680"/>
        </w:tabs>
        <w:ind w:left="4680" w:hanging="1440"/>
      </w:pPr>
    </w:lvl>
  </w:abstractNum>
  <w:abstractNum w:abstractNumId="34">
    <w:nsid w:val="54837739"/>
    <w:multiLevelType w:val="hybridMultilevel"/>
    <w:tmpl w:val="5018234C"/>
    <w:lvl w:ilvl="0" w:tplc="D68AFBB4">
      <w:start w:val="1"/>
      <w:numFmt w:val="decimal"/>
      <w:lvlText w:val="%1."/>
      <w:lvlJc w:val="left"/>
      <w:pPr>
        <w:ind w:left="5832" w:hanging="360"/>
      </w:pPr>
      <w:rPr>
        <w:rFonts w:hint="default"/>
      </w:rPr>
    </w:lvl>
    <w:lvl w:ilvl="1" w:tplc="04090019" w:tentative="1">
      <w:start w:val="1"/>
      <w:numFmt w:val="lowerLetter"/>
      <w:lvlText w:val="%2."/>
      <w:lvlJc w:val="left"/>
      <w:pPr>
        <w:ind w:left="6552" w:hanging="360"/>
      </w:pPr>
    </w:lvl>
    <w:lvl w:ilvl="2" w:tplc="0409001B" w:tentative="1">
      <w:start w:val="1"/>
      <w:numFmt w:val="lowerRoman"/>
      <w:lvlText w:val="%3."/>
      <w:lvlJc w:val="right"/>
      <w:pPr>
        <w:ind w:left="7272" w:hanging="180"/>
      </w:pPr>
    </w:lvl>
    <w:lvl w:ilvl="3" w:tplc="0409000F" w:tentative="1">
      <w:start w:val="1"/>
      <w:numFmt w:val="decimal"/>
      <w:lvlText w:val="%4."/>
      <w:lvlJc w:val="left"/>
      <w:pPr>
        <w:ind w:left="7992" w:hanging="360"/>
      </w:pPr>
    </w:lvl>
    <w:lvl w:ilvl="4" w:tplc="04090019" w:tentative="1">
      <w:start w:val="1"/>
      <w:numFmt w:val="lowerLetter"/>
      <w:lvlText w:val="%5."/>
      <w:lvlJc w:val="left"/>
      <w:pPr>
        <w:ind w:left="8712" w:hanging="360"/>
      </w:pPr>
    </w:lvl>
    <w:lvl w:ilvl="5" w:tplc="0409001B" w:tentative="1">
      <w:start w:val="1"/>
      <w:numFmt w:val="lowerRoman"/>
      <w:lvlText w:val="%6."/>
      <w:lvlJc w:val="right"/>
      <w:pPr>
        <w:ind w:left="9432" w:hanging="180"/>
      </w:pPr>
    </w:lvl>
    <w:lvl w:ilvl="6" w:tplc="0409000F" w:tentative="1">
      <w:start w:val="1"/>
      <w:numFmt w:val="decimal"/>
      <w:lvlText w:val="%7."/>
      <w:lvlJc w:val="left"/>
      <w:pPr>
        <w:ind w:left="10152" w:hanging="360"/>
      </w:pPr>
    </w:lvl>
    <w:lvl w:ilvl="7" w:tplc="04090019" w:tentative="1">
      <w:start w:val="1"/>
      <w:numFmt w:val="lowerLetter"/>
      <w:lvlText w:val="%8."/>
      <w:lvlJc w:val="left"/>
      <w:pPr>
        <w:ind w:left="10872" w:hanging="360"/>
      </w:pPr>
    </w:lvl>
    <w:lvl w:ilvl="8" w:tplc="0409001B" w:tentative="1">
      <w:start w:val="1"/>
      <w:numFmt w:val="lowerRoman"/>
      <w:lvlText w:val="%9."/>
      <w:lvlJc w:val="right"/>
      <w:pPr>
        <w:ind w:left="11592" w:hanging="180"/>
      </w:pPr>
    </w:lvl>
  </w:abstractNum>
  <w:abstractNum w:abstractNumId="35">
    <w:nsid w:val="55B7060F"/>
    <w:multiLevelType w:val="multilevel"/>
    <w:tmpl w:val="217290F4"/>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088"/>
        </w:tabs>
        <w:ind w:left="2088" w:hanging="648"/>
      </w:pPr>
    </w:lvl>
    <w:lvl w:ilvl="4">
      <w:start w:val="1"/>
      <w:numFmt w:val="decimal"/>
      <w:lvlText w:val="%1.%2.%3.%4.%5."/>
      <w:lvlJc w:val="left"/>
      <w:pPr>
        <w:tabs>
          <w:tab w:val="num" w:pos="2592"/>
        </w:tabs>
        <w:ind w:left="2592" w:hanging="792"/>
      </w:pPr>
    </w:lvl>
    <w:lvl w:ilvl="5">
      <w:start w:val="1"/>
      <w:numFmt w:val="decimal"/>
      <w:lvlText w:val="%1.%2.%3.%4.%5.%6."/>
      <w:lvlJc w:val="left"/>
      <w:pPr>
        <w:tabs>
          <w:tab w:val="num" w:pos="3096"/>
        </w:tabs>
        <w:ind w:left="3096" w:hanging="936"/>
      </w:pPr>
    </w:lvl>
    <w:lvl w:ilvl="6">
      <w:start w:val="1"/>
      <w:numFmt w:val="decimal"/>
      <w:lvlText w:val="%1.%2.%3.%4.%5.%6.%7."/>
      <w:lvlJc w:val="left"/>
      <w:pPr>
        <w:tabs>
          <w:tab w:val="num" w:pos="3600"/>
        </w:tabs>
        <w:ind w:left="3600" w:hanging="1080"/>
      </w:pPr>
    </w:lvl>
    <w:lvl w:ilvl="7">
      <w:start w:val="1"/>
      <w:numFmt w:val="decimal"/>
      <w:lvlText w:val="%1.%2.%3.%4.%5.%6.%7.%8."/>
      <w:lvlJc w:val="left"/>
      <w:pPr>
        <w:tabs>
          <w:tab w:val="num" w:pos="4104"/>
        </w:tabs>
        <w:ind w:left="4104" w:hanging="1224"/>
      </w:pPr>
    </w:lvl>
    <w:lvl w:ilvl="8">
      <w:start w:val="1"/>
      <w:numFmt w:val="decimal"/>
      <w:lvlText w:val="%1.%2.%3.%4.%5.%6.%7.%8.%9."/>
      <w:lvlJc w:val="left"/>
      <w:pPr>
        <w:tabs>
          <w:tab w:val="num" w:pos="4680"/>
        </w:tabs>
        <w:ind w:left="4680" w:hanging="1440"/>
      </w:pPr>
    </w:lvl>
  </w:abstractNum>
  <w:abstractNum w:abstractNumId="36">
    <w:nsid w:val="58904E3D"/>
    <w:multiLevelType w:val="hybridMultilevel"/>
    <w:tmpl w:val="5018234C"/>
    <w:lvl w:ilvl="0" w:tplc="D68AFBB4">
      <w:start w:val="1"/>
      <w:numFmt w:val="decimal"/>
      <w:lvlText w:val="%1."/>
      <w:lvlJc w:val="left"/>
      <w:pPr>
        <w:ind w:left="5832" w:hanging="360"/>
      </w:pPr>
      <w:rPr>
        <w:rFonts w:hint="default"/>
      </w:rPr>
    </w:lvl>
    <w:lvl w:ilvl="1" w:tplc="04090019" w:tentative="1">
      <w:start w:val="1"/>
      <w:numFmt w:val="lowerLetter"/>
      <w:lvlText w:val="%2."/>
      <w:lvlJc w:val="left"/>
      <w:pPr>
        <w:ind w:left="6552" w:hanging="360"/>
      </w:pPr>
    </w:lvl>
    <w:lvl w:ilvl="2" w:tplc="0409001B" w:tentative="1">
      <w:start w:val="1"/>
      <w:numFmt w:val="lowerRoman"/>
      <w:lvlText w:val="%3."/>
      <w:lvlJc w:val="right"/>
      <w:pPr>
        <w:ind w:left="7272" w:hanging="180"/>
      </w:pPr>
    </w:lvl>
    <w:lvl w:ilvl="3" w:tplc="0409000F" w:tentative="1">
      <w:start w:val="1"/>
      <w:numFmt w:val="decimal"/>
      <w:lvlText w:val="%4."/>
      <w:lvlJc w:val="left"/>
      <w:pPr>
        <w:ind w:left="7992" w:hanging="360"/>
      </w:pPr>
    </w:lvl>
    <w:lvl w:ilvl="4" w:tplc="04090019" w:tentative="1">
      <w:start w:val="1"/>
      <w:numFmt w:val="lowerLetter"/>
      <w:lvlText w:val="%5."/>
      <w:lvlJc w:val="left"/>
      <w:pPr>
        <w:ind w:left="8712" w:hanging="360"/>
      </w:pPr>
    </w:lvl>
    <w:lvl w:ilvl="5" w:tplc="0409001B" w:tentative="1">
      <w:start w:val="1"/>
      <w:numFmt w:val="lowerRoman"/>
      <w:lvlText w:val="%6."/>
      <w:lvlJc w:val="right"/>
      <w:pPr>
        <w:ind w:left="9432" w:hanging="180"/>
      </w:pPr>
    </w:lvl>
    <w:lvl w:ilvl="6" w:tplc="0409000F" w:tentative="1">
      <w:start w:val="1"/>
      <w:numFmt w:val="decimal"/>
      <w:lvlText w:val="%7."/>
      <w:lvlJc w:val="left"/>
      <w:pPr>
        <w:ind w:left="10152" w:hanging="360"/>
      </w:pPr>
    </w:lvl>
    <w:lvl w:ilvl="7" w:tplc="04090019" w:tentative="1">
      <w:start w:val="1"/>
      <w:numFmt w:val="lowerLetter"/>
      <w:lvlText w:val="%8."/>
      <w:lvlJc w:val="left"/>
      <w:pPr>
        <w:ind w:left="10872" w:hanging="360"/>
      </w:pPr>
    </w:lvl>
    <w:lvl w:ilvl="8" w:tplc="0409001B" w:tentative="1">
      <w:start w:val="1"/>
      <w:numFmt w:val="lowerRoman"/>
      <w:lvlText w:val="%9."/>
      <w:lvlJc w:val="right"/>
      <w:pPr>
        <w:ind w:left="11592" w:hanging="180"/>
      </w:pPr>
    </w:lvl>
  </w:abstractNum>
  <w:abstractNum w:abstractNumId="37">
    <w:nsid w:val="5B2D20CA"/>
    <w:multiLevelType w:val="multilevel"/>
    <w:tmpl w:val="1196E966"/>
    <w:lvl w:ilvl="0">
      <w:start w:val="1"/>
      <w:numFmt w:val="decimal"/>
      <w:lvlText w:val="%1."/>
      <w:lvlJc w:val="left"/>
      <w:pPr>
        <w:tabs>
          <w:tab w:val="num" w:pos="360"/>
        </w:tabs>
        <w:ind w:left="360" w:hanging="360"/>
      </w:pPr>
      <w:rPr>
        <w:rFonts w:ascii="Garamond" w:hAnsi="Garamond" w:hint="default"/>
        <w:sz w:val="24"/>
        <w:szCs w:val="24"/>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224"/>
        </w:tabs>
        <w:ind w:left="1224" w:hanging="504"/>
      </w:pPr>
      <w:rPr>
        <w:rFonts w:hint="default"/>
      </w:rPr>
    </w:lvl>
    <w:lvl w:ilvl="3">
      <w:start w:val="1"/>
      <w:numFmt w:val="decimal"/>
      <w:pStyle w:val="Heading4"/>
      <w:lvlText w:val="%1.%2.%3.%4."/>
      <w:lvlJc w:val="left"/>
      <w:pPr>
        <w:tabs>
          <w:tab w:val="num" w:pos="1728"/>
        </w:tabs>
        <w:ind w:left="1728" w:hanging="648"/>
      </w:pPr>
      <w:rPr>
        <w:rFonts w:hint="default"/>
      </w:rPr>
    </w:lvl>
    <w:lvl w:ilvl="4">
      <w:start w:val="1"/>
      <w:numFmt w:val="decimal"/>
      <w:pStyle w:val="Heading5"/>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5B842DEA"/>
    <w:multiLevelType w:val="hybridMultilevel"/>
    <w:tmpl w:val="0B483E66"/>
    <w:lvl w:ilvl="0" w:tplc="392491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5D000E83"/>
    <w:multiLevelType w:val="hybridMultilevel"/>
    <w:tmpl w:val="74987B1A"/>
    <w:lvl w:ilvl="0" w:tplc="8DAA15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15A17B7"/>
    <w:multiLevelType w:val="hybridMultilevel"/>
    <w:tmpl w:val="1E62FDF0"/>
    <w:lvl w:ilvl="0" w:tplc="E66A219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3143A47"/>
    <w:multiLevelType w:val="hybridMultilevel"/>
    <w:tmpl w:val="C2CA43B4"/>
    <w:lvl w:ilvl="0" w:tplc="2CBEBA7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nsid w:val="63FF7FF2"/>
    <w:multiLevelType w:val="hybridMultilevel"/>
    <w:tmpl w:val="941437E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F667855"/>
    <w:multiLevelType w:val="multilevel"/>
    <w:tmpl w:val="7F8E03A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088"/>
        </w:tabs>
        <w:ind w:left="2088" w:hanging="648"/>
      </w:pPr>
    </w:lvl>
    <w:lvl w:ilvl="4">
      <w:start w:val="1"/>
      <w:numFmt w:val="decimal"/>
      <w:lvlText w:val="%1.%2.%3.%4.%5."/>
      <w:lvlJc w:val="left"/>
      <w:pPr>
        <w:tabs>
          <w:tab w:val="num" w:pos="2592"/>
        </w:tabs>
        <w:ind w:left="2592" w:hanging="792"/>
      </w:pPr>
    </w:lvl>
    <w:lvl w:ilvl="5">
      <w:start w:val="1"/>
      <w:numFmt w:val="decimal"/>
      <w:lvlText w:val="%1.%2.%3.%4.%5.%6."/>
      <w:lvlJc w:val="left"/>
      <w:pPr>
        <w:tabs>
          <w:tab w:val="num" w:pos="3096"/>
        </w:tabs>
        <w:ind w:left="3096" w:hanging="936"/>
      </w:pPr>
    </w:lvl>
    <w:lvl w:ilvl="6">
      <w:start w:val="1"/>
      <w:numFmt w:val="decimal"/>
      <w:lvlText w:val="%1.%2.%3.%4.%5.%6.%7."/>
      <w:lvlJc w:val="left"/>
      <w:pPr>
        <w:tabs>
          <w:tab w:val="num" w:pos="3600"/>
        </w:tabs>
        <w:ind w:left="3600" w:hanging="1080"/>
      </w:pPr>
    </w:lvl>
    <w:lvl w:ilvl="7">
      <w:start w:val="1"/>
      <w:numFmt w:val="decimal"/>
      <w:lvlText w:val="%1.%2.%3.%4.%5.%6.%7.%8."/>
      <w:lvlJc w:val="left"/>
      <w:pPr>
        <w:tabs>
          <w:tab w:val="num" w:pos="4104"/>
        </w:tabs>
        <w:ind w:left="4104" w:hanging="1224"/>
      </w:pPr>
    </w:lvl>
    <w:lvl w:ilvl="8">
      <w:start w:val="1"/>
      <w:numFmt w:val="decimal"/>
      <w:lvlText w:val="%1.%2.%3.%4.%5.%6.%7.%8.%9."/>
      <w:lvlJc w:val="left"/>
      <w:pPr>
        <w:tabs>
          <w:tab w:val="num" w:pos="4680"/>
        </w:tabs>
        <w:ind w:left="4680" w:hanging="1440"/>
      </w:pPr>
    </w:lvl>
  </w:abstractNum>
  <w:abstractNum w:abstractNumId="44">
    <w:nsid w:val="7DB43533"/>
    <w:multiLevelType w:val="hybridMultilevel"/>
    <w:tmpl w:val="D520B3A0"/>
    <w:lvl w:ilvl="0" w:tplc="2932CE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EBC399C"/>
    <w:multiLevelType w:val="hybridMultilevel"/>
    <w:tmpl w:val="8D08DB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42"/>
  </w:num>
  <w:num w:numId="3">
    <w:abstractNumId w:val="26"/>
  </w:num>
  <w:num w:numId="4">
    <w:abstractNumId w:val="35"/>
  </w:num>
  <w:num w:numId="5">
    <w:abstractNumId w:val="28"/>
  </w:num>
  <w:num w:numId="6">
    <w:abstractNumId w:val="17"/>
  </w:num>
  <w:num w:numId="7">
    <w:abstractNumId w:val="20"/>
  </w:num>
  <w:num w:numId="8">
    <w:abstractNumId w:val="38"/>
  </w:num>
  <w:num w:numId="9">
    <w:abstractNumId w:val="6"/>
  </w:num>
  <w:num w:numId="10">
    <w:abstractNumId w:val="0"/>
  </w:num>
  <w:num w:numId="11">
    <w:abstractNumId w:val="9"/>
  </w:num>
  <w:num w:numId="12">
    <w:abstractNumId w:val="39"/>
  </w:num>
  <w:num w:numId="13">
    <w:abstractNumId w:val="16"/>
  </w:num>
  <w:num w:numId="14">
    <w:abstractNumId w:val="41"/>
  </w:num>
  <w:num w:numId="15">
    <w:abstractNumId w:val="44"/>
  </w:num>
  <w:num w:numId="16">
    <w:abstractNumId w:val="37"/>
  </w:num>
  <w:num w:numId="17">
    <w:abstractNumId w:val="27"/>
  </w:num>
  <w:num w:numId="18">
    <w:abstractNumId w:val="18"/>
  </w:num>
  <w:num w:numId="19">
    <w:abstractNumId w:val="31"/>
  </w:num>
  <w:num w:numId="20">
    <w:abstractNumId w:val="23"/>
  </w:num>
  <w:num w:numId="21">
    <w:abstractNumId w:val="45"/>
  </w:num>
  <w:num w:numId="22">
    <w:abstractNumId w:val="8"/>
  </w:num>
  <w:num w:numId="23">
    <w:abstractNumId w:val="19"/>
  </w:num>
  <w:num w:numId="24">
    <w:abstractNumId w:val="3"/>
  </w:num>
  <w:num w:numId="25">
    <w:abstractNumId w:val="30"/>
  </w:num>
  <w:num w:numId="26">
    <w:abstractNumId w:val="2"/>
  </w:num>
  <w:num w:numId="27">
    <w:abstractNumId w:val="40"/>
  </w:num>
  <w:num w:numId="28">
    <w:abstractNumId w:val="32"/>
  </w:num>
  <w:num w:numId="29">
    <w:abstractNumId w:val="24"/>
  </w:num>
  <w:num w:numId="30">
    <w:abstractNumId w:val="4"/>
  </w:num>
  <w:num w:numId="31">
    <w:abstractNumId w:val="21"/>
  </w:num>
  <w:num w:numId="32">
    <w:abstractNumId w:val="12"/>
  </w:num>
  <w:num w:numId="33">
    <w:abstractNumId w:val="33"/>
  </w:num>
  <w:num w:numId="34">
    <w:abstractNumId w:val="43"/>
  </w:num>
  <w:num w:numId="35">
    <w:abstractNumId w:val="1"/>
  </w:num>
  <w:num w:numId="36">
    <w:abstractNumId w:val="7"/>
  </w:num>
  <w:num w:numId="37">
    <w:abstractNumId w:val="34"/>
  </w:num>
  <w:num w:numId="38">
    <w:abstractNumId w:val="15"/>
  </w:num>
  <w:num w:numId="39">
    <w:abstractNumId w:val="13"/>
  </w:num>
  <w:num w:numId="40">
    <w:abstractNumId w:val="11"/>
  </w:num>
  <w:num w:numId="41">
    <w:abstractNumId w:val="25"/>
  </w:num>
  <w:num w:numId="42">
    <w:abstractNumId w:val="10"/>
  </w:num>
  <w:num w:numId="43">
    <w:abstractNumId w:val="29"/>
  </w:num>
  <w:num w:numId="44">
    <w:abstractNumId w:val="5"/>
  </w:num>
  <w:num w:numId="45">
    <w:abstractNumId w:val="36"/>
  </w:num>
  <w:num w:numId="46">
    <w:abstractNumId w:val="22"/>
    <w:lvlOverride w:ilvl="0">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TrackFormatting/>
  <w:documentProtection w:formatting="1" w:enforcement="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EE7"/>
    <w:rsid w:val="00011DF7"/>
    <w:rsid w:val="000174BB"/>
    <w:rsid w:val="0002016B"/>
    <w:rsid w:val="00022166"/>
    <w:rsid w:val="00032329"/>
    <w:rsid w:val="00037E7A"/>
    <w:rsid w:val="00042D35"/>
    <w:rsid w:val="00045B17"/>
    <w:rsid w:val="00050C86"/>
    <w:rsid w:val="00055892"/>
    <w:rsid w:val="00056DDA"/>
    <w:rsid w:val="00061676"/>
    <w:rsid w:val="00080EC2"/>
    <w:rsid w:val="0008311B"/>
    <w:rsid w:val="00085B74"/>
    <w:rsid w:val="00087D37"/>
    <w:rsid w:val="00090A84"/>
    <w:rsid w:val="000A0B08"/>
    <w:rsid w:val="000B3FD1"/>
    <w:rsid w:val="000B4AE5"/>
    <w:rsid w:val="000C306C"/>
    <w:rsid w:val="000C69B3"/>
    <w:rsid w:val="000D47ED"/>
    <w:rsid w:val="000E0E06"/>
    <w:rsid w:val="001364E8"/>
    <w:rsid w:val="001663D1"/>
    <w:rsid w:val="00170033"/>
    <w:rsid w:val="00185D21"/>
    <w:rsid w:val="001979E5"/>
    <w:rsid w:val="001A18E7"/>
    <w:rsid w:val="001A3983"/>
    <w:rsid w:val="001B39A0"/>
    <w:rsid w:val="001B6170"/>
    <w:rsid w:val="001C27C1"/>
    <w:rsid w:val="001C4B04"/>
    <w:rsid w:val="001C5154"/>
    <w:rsid w:val="001C752B"/>
    <w:rsid w:val="001D19EF"/>
    <w:rsid w:val="001D53BE"/>
    <w:rsid w:val="001E7834"/>
    <w:rsid w:val="001F0638"/>
    <w:rsid w:val="001F7672"/>
    <w:rsid w:val="00204F29"/>
    <w:rsid w:val="002125B9"/>
    <w:rsid w:val="002139E0"/>
    <w:rsid w:val="00223C7C"/>
    <w:rsid w:val="00226414"/>
    <w:rsid w:val="002313B7"/>
    <w:rsid w:val="00232EE7"/>
    <w:rsid w:val="002331C5"/>
    <w:rsid w:val="002402D7"/>
    <w:rsid w:val="00261F29"/>
    <w:rsid w:val="00286129"/>
    <w:rsid w:val="0029314F"/>
    <w:rsid w:val="002A1204"/>
    <w:rsid w:val="002A2AAB"/>
    <w:rsid w:val="002A3621"/>
    <w:rsid w:val="002A7AC9"/>
    <w:rsid w:val="002A7D1E"/>
    <w:rsid w:val="002B21EC"/>
    <w:rsid w:val="002B3C15"/>
    <w:rsid w:val="002C0067"/>
    <w:rsid w:val="002C163F"/>
    <w:rsid w:val="002E3D6C"/>
    <w:rsid w:val="002E76DD"/>
    <w:rsid w:val="002F3113"/>
    <w:rsid w:val="002F37C4"/>
    <w:rsid w:val="002F55ED"/>
    <w:rsid w:val="0031154B"/>
    <w:rsid w:val="0033789E"/>
    <w:rsid w:val="00340A47"/>
    <w:rsid w:val="00381709"/>
    <w:rsid w:val="00387600"/>
    <w:rsid w:val="00395C7F"/>
    <w:rsid w:val="00396753"/>
    <w:rsid w:val="00397513"/>
    <w:rsid w:val="003B0667"/>
    <w:rsid w:val="003B3BF7"/>
    <w:rsid w:val="003C31F7"/>
    <w:rsid w:val="003C6144"/>
    <w:rsid w:val="003C79A6"/>
    <w:rsid w:val="003E4A1A"/>
    <w:rsid w:val="0040557B"/>
    <w:rsid w:val="00407027"/>
    <w:rsid w:val="00411D40"/>
    <w:rsid w:val="00427495"/>
    <w:rsid w:val="004342B3"/>
    <w:rsid w:val="0045502C"/>
    <w:rsid w:val="004668BD"/>
    <w:rsid w:val="00471466"/>
    <w:rsid w:val="00474B87"/>
    <w:rsid w:val="004806AF"/>
    <w:rsid w:val="00484D13"/>
    <w:rsid w:val="00486AE6"/>
    <w:rsid w:val="004959A9"/>
    <w:rsid w:val="004C6BC3"/>
    <w:rsid w:val="004C7EB3"/>
    <w:rsid w:val="004D34DE"/>
    <w:rsid w:val="004E4B84"/>
    <w:rsid w:val="004E628B"/>
    <w:rsid w:val="0050388E"/>
    <w:rsid w:val="00534EE8"/>
    <w:rsid w:val="00540961"/>
    <w:rsid w:val="005411A3"/>
    <w:rsid w:val="005455C4"/>
    <w:rsid w:val="005548F4"/>
    <w:rsid w:val="005555BC"/>
    <w:rsid w:val="00563162"/>
    <w:rsid w:val="0057166C"/>
    <w:rsid w:val="005C70ED"/>
    <w:rsid w:val="0060515D"/>
    <w:rsid w:val="00610319"/>
    <w:rsid w:val="006339FE"/>
    <w:rsid w:val="006366E1"/>
    <w:rsid w:val="00640078"/>
    <w:rsid w:val="00640CBD"/>
    <w:rsid w:val="006416E9"/>
    <w:rsid w:val="00644A9D"/>
    <w:rsid w:val="00644B01"/>
    <w:rsid w:val="0065102F"/>
    <w:rsid w:val="0065516C"/>
    <w:rsid w:val="006579A1"/>
    <w:rsid w:val="00657CA6"/>
    <w:rsid w:val="006752E3"/>
    <w:rsid w:val="00675EE1"/>
    <w:rsid w:val="00677015"/>
    <w:rsid w:val="006809A4"/>
    <w:rsid w:val="00692A94"/>
    <w:rsid w:val="00693C09"/>
    <w:rsid w:val="006A7440"/>
    <w:rsid w:val="006B7162"/>
    <w:rsid w:val="006C0F28"/>
    <w:rsid w:val="006C29AC"/>
    <w:rsid w:val="006D5C78"/>
    <w:rsid w:val="006D6485"/>
    <w:rsid w:val="006E7D09"/>
    <w:rsid w:val="00706812"/>
    <w:rsid w:val="007217A4"/>
    <w:rsid w:val="00726CD5"/>
    <w:rsid w:val="00743056"/>
    <w:rsid w:val="00746585"/>
    <w:rsid w:val="007655DE"/>
    <w:rsid w:val="007657AE"/>
    <w:rsid w:val="00777507"/>
    <w:rsid w:val="00791079"/>
    <w:rsid w:val="007926D3"/>
    <w:rsid w:val="007C089B"/>
    <w:rsid w:val="007C7145"/>
    <w:rsid w:val="007C79BD"/>
    <w:rsid w:val="007D3CE2"/>
    <w:rsid w:val="007D4752"/>
    <w:rsid w:val="007D4E45"/>
    <w:rsid w:val="007D6BE4"/>
    <w:rsid w:val="007F56BB"/>
    <w:rsid w:val="00804268"/>
    <w:rsid w:val="0080560C"/>
    <w:rsid w:val="008151C6"/>
    <w:rsid w:val="00824F38"/>
    <w:rsid w:val="00831E75"/>
    <w:rsid w:val="008438C3"/>
    <w:rsid w:val="008518B0"/>
    <w:rsid w:val="00856C36"/>
    <w:rsid w:val="00857709"/>
    <w:rsid w:val="00871540"/>
    <w:rsid w:val="0087171B"/>
    <w:rsid w:val="00884631"/>
    <w:rsid w:val="008924FB"/>
    <w:rsid w:val="008A0FB6"/>
    <w:rsid w:val="008A625C"/>
    <w:rsid w:val="008B1EEC"/>
    <w:rsid w:val="008D19BE"/>
    <w:rsid w:val="008D4608"/>
    <w:rsid w:val="008F4E8A"/>
    <w:rsid w:val="00905B30"/>
    <w:rsid w:val="00905F36"/>
    <w:rsid w:val="009073DA"/>
    <w:rsid w:val="0091756A"/>
    <w:rsid w:val="009409E0"/>
    <w:rsid w:val="00942E08"/>
    <w:rsid w:val="00943E50"/>
    <w:rsid w:val="00947972"/>
    <w:rsid w:val="00952C0A"/>
    <w:rsid w:val="009565BA"/>
    <w:rsid w:val="00963EFF"/>
    <w:rsid w:val="009815E7"/>
    <w:rsid w:val="00984B41"/>
    <w:rsid w:val="00985435"/>
    <w:rsid w:val="00992F4C"/>
    <w:rsid w:val="009A4CB1"/>
    <w:rsid w:val="009C13F3"/>
    <w:rsid w:val="009C4FD8"/>
    <w:rsid w:val="009C65F7"/>
    <w:rsid w:val="009D18B2"/>
    <w:rsid w:val="009D7EDE"/>
    <w:rsid w:val="00A037CA"/>
    <w:rsid w:val="00A1086F"/>
    <w:rsid w:val="00A145E8"/>
    <w:rsid w:val="00A245E8"/>
    <w:rsid w:val="00A309F6"/>
    <w:rsid w:val="00A3681E"/>
    <w:rsid w:val="00A36C9F"/>
    <w:rsid w:val="00A40303"/>
    <w:rsid w:val="00A42FA2"/>
    <w:rsid w:val="00A438E9"/>
    <w:rsid w:val="00A43B17"/>
    <w:rsid w:val="00A60FD2"/>
    <w:rsid w:val="00A622E2"/>
    <w:rsid w:val="00A67B7E"/>
    <w:rsid w:val="00A710D6"/>
    <w:rsid w:val="00A94BDF"/>
    <w:rsid w:val="00A9600E"/>
    <w:rsid w:val="00AA7216"/>
    <w:rsid w:val="00AA728F"/>
    <w:rsid w:val="00AE6E40"/>
    <w:rsid w:val="00AF4A31"/>
    <w:rsid w:val="00B1376A"/>
    <w:rsid w:val="00B3146D"/>
    <w:rsid w:val="00B36E6E"/>
    <w:rsid w:val="00B407A7"/>
    <w:rsid w:val="00B46106"/>
    <w:rsid w:val="00B640C4"/>
    <w:rsid w:val="00B9256B"/>
    <w:rsid w:val="00B92AC2"/>
    <w:rsid w:val="00B964A9"/>
    <w:rsid w:val="00BA58FB"/>
    <w:rsid w:val="00BB29E4"/>
    <w:rsid w:val="00BB5429"/>
    <w:rsid w:val="00BD4000"/>
    <w:rsid w:val="00BD7DEE"/>
    <w:rsid w:val="00BE2856"/>
    <w:rsid w:val="00BF3F4F"/>
    <w:rsid w:val="00C04042"/>
    <w:rsid w:val="00C06525"/>
    <w:rsid w:val="00C141D8"/>
    <w:rsid w:val="00C17986"/>
    <w:rsid w:val="00C17BCE"/>
    <w:rsid w:val="00C20390"/>
    <w:rsid w:val="00C235AF"/>
    <w:rsid w:val="00C331C1"/>
    <w:rsid w:val="00C43AE6"/>
    <w:rsid w:val="00C61B6E"/>
    <w:rsid w:val="00C954CD"/>
    <w:rsid w:val="00CA417C"/>
    <w:rsid w:val="00CB23B4"/>
    <w:rsid w:val="00CB340B"/>
    <w:rsid w:val="00CB6997"/>
    <w:rsid w:val="00CB6FB3"/>
    <w:rsid w:val="00CC65EF"/>
    <w:rsid w:val="00CC6D70"/>
    <w:rsid w:val="00CE5720"/>
    <w:rsid w:val="00CE642C"/>
    <w:rsid w:val="00CF5FD8"/>
    <w:rsid w:val="00D05A47"/>
    <w:rsid w:val="00D10938"/>
    <w:rsid w:val="00D10F76"/>
    <w:rsid w:val="00D1775E"/>
    <w:rsid w:val="00D21B61"/>
    <w:rsid w:val="00D2205B"/>
    <w:rsid w:val="00D2337A"/>
    <w:rsid w:val="00D277D6"/>
    <w:rsid w:val="00D34481"/>
    <w:rsid w:val="00D43987"/>
    <w:rsid w:val="00D55CC9"/>
    <w:rsid w:val="00D61AAC"/>
    <w:rsid w:val="00D674CC"/>
    <w:rsid w:val="00D67CB5"/>
    <w:rsid w:val="00D722A1"/>
    <w:rsid w:val="00D815EE"/>
    <w:rsid w:val="00D85F76"/>
    <w:rsid w:val="00D86467"/>
    <w:rsid w:val="00D869D8"/>
    <w:rsid w:val="00D8709E"/>
    <w:rsid w:val="00DA2862"/>
    <w:rsid w:val="00DA73DA"/>
    <w:rsid w:val="00DC6616"/>
    <w:rsid w:val="00DD2FDD"/>
    <w:rsid w:val="00DD43DB"/>
    <w:rsid w:val="00DE3A7D"/>
    <w:rsid w:val="00DF1158"/>
    <w:rsid w:val="00DF7F80"/>
    <w:rsid w:val="00E21030"/>
    <w:rsid w:val="00E24D09"/>
    <w:rsid w:val="00E32962"/>
    <w:rsid w:val="00E54385"/>
    <w:rsid w:val="00E60220"/>
    <w:rsid w:val="00E65F7C"/>
    <w:rsid w:val="00E75E7A"/>
    <w:rsid w:val="00E83472"/>
    <w:rsid w:val="00E93701"/>
    <w:rsid w:val="00E9726B"/>
    <w:rsid w:val="00EB0F04"/>
    <w:rsid w:val="00EB1DE1"/>
    <w:rsid w:val="00EB30E8"/>
    <w:rsid w:val="00EB79A9"/>
    <w:rsid w:val="00EC22F0"/>
    <w:rsid w:val="00ED1064"/>
    <w:rsid w:val="00ED46B7"/>
    <w:rsid w:val="00EE0623"/>
    <w:rsid w:val="00EE09D4"/>
    <w:rsid w:val="00EE5FCC"/>
    <w:rsid w:val="00EF2CE6"/>
    <w:rsid w:val="00EF68AA"/>
    <w:rsid w:val="00EF7C96"/>
    <w:rsid w:val="00EF7DDA"/>
    <w:rsid w:val="00F055D2"/>
    <w:rsid w:val="00F1189C"/>
    <w:rsid w:val="00F129F0"/>
    <w:rsid w:val="00F132C1"/>
    <w:rsid w:val="00F27024"/>
    <w:rsid w:val="00F469C9"/>
    <w:rsid w:val="00F825D6"/>
    <w:rsid w:val="00F837A3"/>
    <w:rsid w:val="00F95583"/>
    <w:rsid w:val="00FD67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495"/>
    <w:rPr>
      <w:rFonts w:ascii="Arial" w:hAnsi="Arial"/>
      <w:szCs w:val="24"/>
    </w:rPr>
  </w:style>
  <w:style w:type="paragraph" w:styleId="Heading1">
    <w:name w:val="heading 1"/>
    <w:basedOn w:val="Normal"/>
    <w:next w:val="Normal"/>
    <w:qFormat/>
    <w:rsid w:val="00427495"/>
    <w:pPr>
      <w:keepNext/>
      <w:spacing w:before="120" w:after="120"/>
      <w:outlineLvl w:val="0"/>
    </w:pPr>
    <w:rPr>
      <w:rFonts w:cs="Arial"/>
      <w:b/>
      <w:bCs/>
      <w:kern w:val="32"/>
      <w:sz w:val="28"/>
      <w:szCs w:val="32"/>
    </w:rPr>
  </w:style>
  <w:style w:type="paragraph" w:styleId="Heading2">
    <w:name w:val="heading 2"/>
    <w:basedOn w:val="Normal"/>
    <w:next w:val="Normal"/>
    <w:qFormat/>
    <w:rsid w:val="00427495"/>
    <w:pPr>
      <w:keepNext/>
      <w:numPr>
        <w:ilvl w:val="1"/>
        <w:numId w:val="16"/>
      </w:numPr>
      <w:spacing w:before="120" w:after="60"/>
      <w:outlineLvl w:val="1"/>
    </w:pPr>
    <w:rPr>
      <w:rFonts w:cs="Arial"/>
      <w:b/>
      <w:bCs/>
      <w:iCs/>
      <w:sz w:val="24"/>
      <w:szCs w:val="28"/>
    </w:rPr>
  </w:style>
  <w:style w:type="paragraph" w:styleId="Heading3">
    <w:name w:val="heading 3"/>
    <w:basedOn w:val="Normal"/>
    <w:next w:val="Normal"/>
    <w:qFormat/>
    <w:rsid w:val="00427495"/>
    <w:pPr>
      <w:keepNext/>
      <w:numPr>
        <w:ilvl w:val="2"/>
        <w:numId w:val="16"/>
      </w:numPr>
      <w:spacing w:before="120"/>
      <w:outlineLvl w:val="2"/>
    </w:pPr>
    <w:rPr>
      <w:rFonts w:cs="Arial"/>
      <w:b/>
      <w:bCs/>
      <w:sz w:val="22"/>
      <w:szCs w:val="26"/>
    </w:rPr>
  </w:style>
  <w:style w:type="paragraph" w:styleId="Heading4">
    <w:name w:val="heading 4"/>
    <w:basedOn w:val="Normal"/>
    <w:next w:val="Normal"/>
    <w:qFormat/>
    <w:rsid w:val="00427495"/>
    <w:pPr>
      <w:keepNext/>
      <w:numPr>
        <w:ilvl w:val="3"/>
        <w:numId w:val="16"/>
      </w:numPr>
      <w:spacing w:before="60"/>
      <w:outlineLvl w:val="3"/>
    </w:pPr>
    <w:rPr>
      <w:rFonts w:cs="Arial"/>
      <w:b/>
      <w:bCs/>
    </w:rPr>
  </w:style>
  <w:style w:type="paragraph" w:styleId="Heading5">
    <w:name w:val="heading 5"/>
    <w:basedOn w:val="Normal"/>
    <w:next w:val="Normal"/>
    <w:qFormat/>
    <w:rsid w:val="00427495"/>
    <w:pPr>
      <w:keepNext/>
      <w:numPr>
        <w:ilvl w:val="4"/>
        <w:numId w:val="16"/>
      </w:numPr>
      <w:outlineLvl w:val="4"/>
    </w:pPr>
    <w:rPr>
      <w:rFonts w:cs="Arial"/>
      <w:b/>
      <w:bCs/>
      <w:sz w:val="18"/>
    </w:rPr>
  </w:style>
  <w:style w:type="paragraph" w:styleId="Heading6">
    <w:name w:val="heading 6"/>
    <w:basedOn w:val="Normal"/>
    <w:next w:val="Normal"/>
    <w:qFormat/>
    <w:rsid w:val="00427495"/>
    <w:pPr>
      <w:keepNext/>
      <w:jc w:val="both"/>
      <w:outlineLvl w:val="5"/>
    </w:pPr>
    <w:rPr>
      <w:rFonts w:cs="Arial"/>
      <w:b/>
      <w:bCs/>
      <w:sz w:val="26"/>
      <w:szCs w:val="26"/>
    </w:rPr>
  </w:style>
  <w:style w:type="paragraph" w:styleId="Heading7">
    <w:name w:val="heading 7"/>
    <w:basedOn w:val="Normal"/>
    <w:next w:val="Normal"/>
    <w:qFormat/>
    <w:rsid w:val="00427495"/>
    <w:pPr>
      <w:keepNext/>
      <w:outlineLvl w:val="6"/>
    </w:pPr>
    <w:rPr>
      <w:rFonts w:cs="Arial"/>
      <w:b/>
      <w:bCs/>
    </w:rPr>
  </w:style>
  <w:style w:type="paragraph" w:styleId="Heading8">
    <w:name w:val="heading 8"/>
    <w:basedOn w:val="Normal"/>
    <w:next w:val="Normal"/>
    <w:qFormat/>
    <w:rsid w:val="00427495"/>
    <w:pPr>
      <w:keepNext/>
      <w:outlineLvl w:val="7"/>
    </w:pPr>
    <w:rPr>
      <w:rFonts w:cs="Arial"/>
      <w:i/>
      <w:iCs/>
    </w:rPr>
  </w:style>
  <w:style w:type="paragraph" w:styleId="Heading9">
    <w:name w:val="heading 9"/>
    <w:basedOn w:val="Normal"/>
    <w:next w:val="Normal"/>
    <w:qFormat/>
    <w:rsid w:val="00427495"/>
    <w:pPr>
      <w:keepNext/>
      <w:jc w:val="center"/>
      <w:outlineLvl w:val="8"/>
    </w:pPr>
    <w:rPr>
      <w:rFonts w:ascii="Verdana" w:hAnsi="Verdan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427495"/>
    <w:pPr>
      <w:jc w:val="both"/>
    </w:pPr>
  </w:style>
  <w:style w:type="paragraph" w:styleId="Header">
    <w:name w:val="header"/>
    <w:basedOn w:val="Normal"/>
    <w:link w:val="HeaderChar"/>
    <w:autoRedefine/>
    <w:rsid w:val="00CE5720"/>
    <w:pPr>
      <w:tabs>
        <w:tab w:val="center" w:pos="4320"/>
        <w:tab w:val="right" w:pos="8640"/>
      </w:tabs>
      <w:jc w:val="right"/>
    </w:pPr>
    <w:rPr>
      <w:sz w:val="16"/>
      <w:szCs w:val="20"/>
    </w:rPr>
  </w:style>
  <w:style w:type="paragraph" w:styleId="Footer">
    <w:name w:val="footer"/>
    <w:basedOn w:val="Normal"/>
    <w:link w:val="FooterChar"/>
    <w:uiPriority w:val="99"/>
    <w:rsid w:val="00427495"/>
    <w:pPr>
      <w:tabs>
        <w:tab w:val="center" w:pos="4320"/>
        <w:tab w:val="right" w:pos="8640"/>
      </w:tabs>
    </w:pPr>
    <w:rPr>
      <w:szCs w:val="20"/>
    </w:rPr>
  </w:style>
  <w:style w:type="character" w:styleId="PageNumber">
    <w:name w:val="page number"/>
    <w:basedOn w:val="DefaultParagraphFont"/>
    <w:semiHidden/>
    <w:rsid w:val="00427495"/>
  </w:style>
  <w:style w:type="paragraph" w:styleId="BodyText2">
    <w:name w:val="Body Text 2"/>
    <w:basedOn w:val="Normal"/>
    <w:semiHidden/>
    <w:rsid w:val="00427495"/>
    <w:pPr>
      <w:jc w:val="both"/>
    </w:pPr>
    <w:rPr>
      <w:rFonts w:cs="Arial"/>
    </w:rPr>
  </w:style>
  <w:style w:type="paragraph" w:styleId="BodyText3">
    <w:name w:val="Body Text 3"/>
    <w:basedOn w:val="Normal"/>
    <w:semiHidden/>
    <w:rsid w:val="00427495"/>
    <w:rPr>
      <w:rFonts w:cs="Arial"/>
    </w:rPr>
  </w:style>
  <w:style w:type="paragraph" w:styleId="TOC1">
    <w:name w:val="toc 1"/>
    <w:basedOn w:val="Normal"/>
    <w:next w:val="Normal"/>
    <w:uiPriority w:val="39"/>
    <w:rsid w:val="00427495"/>
    <w:pPr>
      <w:spacing w:before="120" w:after="120"/>
    </w:pPr>
    <w:rPr>
      <w:b/>
    </w:rPr>
  </w:style>
  <w:style w:type="paragraph" w:styleId="TOC2">
    <w:name w:val="toc 2"/>
    <w:basedOn w:val="Normal"/>
    <w:next w:val="Normal"/>
    <w:uiPriority w:val="39"/>
    <w:rsid w:val="00427495"/>
    <w:pPr>
      <w:spacing w:before="120"/>
      <w:ind w:left="245"/>
    </w:pPr>
  </w:style>
  <w:style w:type="paragraph" w:styleId="TOC3">
    <w:name w:val="toc 3"/>
    <w:basedOn w:val="Normal"/>
    <w:next w:val="Normal"/>
    <w:autoRedefine/>
    <w:uiPriority w:val="39"/>
    <w:rsid w:val="00C954CD"/>
    <w:pPr>
      <w:tabs>
        <w:tab w:val="left" w:pos="8460"/>
      </w:tabs>
      <w:ind w:left="480"/>
    </w:pPr>
    <w:rPr>
      <w:i/>
      <w:sz w:val="18"/>
    </w:rPr>
  </w:style>
  <w:style w:type="paragraph" w:styleId="TOC4">
    <w:name w:val="toc 4"/>
    <w:basedOn w:val="Normal"/>
    <w:next w:val="Normal"/>
    <w:autoRedefine/>
    <w:semiHidden/>
    <w:rsid w:val="00427495"/>
    <w:pPr>
      <w:ind w:left="720"/>
    </w:pPr>
  </w:style>
  <w:style w:type="paragraph" w:styleId="TOC5">
    <w:name w:val="toc 5"/>
    <w:basedOn w:val="Normal"/>
    <w:next w:val="Normal"/>
    <w:autoRedefine/>
    <w:semiHidden/>
    <w:rsid w:val="00427495"/>
    <w:pPr>
      <w:ind w:left="960"/>
    </w:pPr>
  </w:style>
  <w:style w:type="paragraph" w:styleId="TOC6">
    <w:name w:val="toc 6"/>
    <w:basedOn w:val="Normal"/>
    <w:next w:val="Normal"/>
    <w:autoRedefine/>
    <w:semiHidden/>
    <w:rsid w:val="00427495"/>
    <w:pPr>
      <w:ind w:left="1200"/>
    </w:pPr>
  </w:style>
  <w:style w:type="paragraph" w:styleId="TOC7">
    <w:name w:val="toc 7"/>
    <w:basedOn w:val="Normal"/>
    <w:next w:val="Normal"/>
    <w:autoRedefine/>
    <w:semiHidden/>
    <w:rsid w:val="00427495"/>
    <w:pPr>
      <w:ind w:left="1440"/>
    </w:pPr>
  </w:style>
  <w:style w:type="paragraph" w:styleId="TOC8">
    <w:name w:val="toc 8"/>
    <w:basedOn w:val="Normal"/>
    <w:next w:val="Normal"/>
    <w:autoRedefine/>
    <w:semiHidden/>
    <w:rsid w:val="00427495"/>
    <w:pPr>
      <w:ind w:left="1680"/>
    </w:pPr>
  </w:style>
  <w:style w:type="paragraph" w:styleId="TOC9">
    <w:name w:val="toc 9"/>
    <w:basedOn w:val="Normal"/>
    <w:next w:val="Normal"/>
    <w:autoRedefine/>
    <w:semiHidden/>
    <w:rsid w:val="00427495"/>
    <w:pPr>
      <w:ind w:left="1920"/>
    </w:pPr>
  </w:style>
  <w:style w:type="character" w:styleId="Hyperlink">
    <w:name w:val="Hyperlink"/>
    <w:basedOn w:val="DefaultParagraphFont"/>
    <w:uiPriority w:val="99"/>
    <w:rsid w:val="00427495"/>
    <w:rPr>
      <w:color w:val="0000FF"/>
      <w:u w:val="single"/>
    </w:rPr>
  </w:style>
  <w:style w:type="paragraph" w:customStyle="1" w:styleId="CoverPageText">
    <w:name w:val="Cover Page Text"/>
    <w:basedOn w:val="Normal"/>
    <w:rsid w:val="00427495"/>
    <w:pPr>
      <w:jc w:val="center"/>
    </w:pPr>
    <w:rPr>
      <w:rFonts w:ascii="Garamond" w:hAnsi="Garamond" w:cs="Arial"/>
      <w:b/>
      <w:bCs/>
      <w:sz w:val="28"/>
    </w:rPr>
  </w:style>
  <w:style w:type="paragraph" w:styleId="Index5">
    <w:name w:val="index 5"/>
    <w:basedOn w:val="Normal"/>
    <w:next w:val="Normal"/>
    <w:autoRedefine/>
    <w:semiHidden/>
    <w:rsid w:val="00427495"/>
    <w:pPr>
      <w:tabs>
        <w:tab w:val="left" w:pos="720"/>
      </w:tabs>
      <w:ind w:left="1000" w:hanging="200"/>
    </w:pPr>
    <w:rPr>
      <w:color w:val="3366FF"/>
      <w:sz w:val="18"/>
    </w:rPr>
  </w:style>
  <w:style w:type="paragraph" w:customStyle="1" w:styleId="PageTitle">
    <w:name w:val="Page Title"/>
    <w:basedOn w:val="Heading4"/>
    <w:rsid w:val="00427495"/>
    <w:pPr>
      <w:numPr>
        <w:ilvl w:val="0"/>
        <w:numId w:val="0"/>
      </w:numPr>
      <w:outlineLvl w:val="9"/>
    </w:pPr>
    <w:rPr>
      <w:sz w:val="28"/>
    </w:rPr>
  </w:style>
  <w:style w:type="paragraph" w:customStyle="1" w:styleId="InfoBlue">
    <w:name w:val="InfoBlue"/>
    <w:basedOn w:val="Normal"/>
    <w:next w:val="BodyText"/>
    <w:autoRedefine/>
    <w:rsid w:val="00474B87"/>
    <w:pPr>
      <w:widowControl w:val="0"/>
      <w:spacing w:before="120" w:after="120" w:line="240" w:lineRule="atLeast"/>
      <w:ind w:left="720"/>
      <w:jc w:val="both"/>
    </w:pPr>
    <w:rPr>
      <w:rFonts w:ascii="Verdana" w:hAnsi="Verdana"/>
      <w:szCs w:val="20"/>
    </w:rPr>
  </w:style>
  <w:style w:type="paragraph" w:styleId="ListParagraph">
    <w:name w:val="List Paragraph"/>
    <w:basedOn w:val="Normal"/>
    <w:uiPriority w:val="34"/>
    <w:qFormat/>
    <w:rsid w:val="001B39A0"/>
    <w:pPr>
      <w:ind w:left="720"/>
      <w:contextualSpacing/>
    </w:pPr>
    <w:rPr>
      <w:rFonts w:ascii="Times New Roman" w:hAnsi="Times New Roman"/>
      <w:szCs w:val="20"/>
    </w:rPr>
  </w:style>
  <w:style w:type="character" w:styleId="CommentReference">
    <w:name w:val="annotation reference"/>
    <w:basedOn w:val="DefaultParagraphFont"/>
    <w:uiPriority w:val="99"/>
    <w:semiHidden/>
    <w:unhideWhenUsed/>
    <w:rsid w:val="005455C4"/>
    <w:rPr>
      <w:sz w:val="16"/>
      <w:szCs w:val="16"/>
    </w:rPr>
  </w:style>
  <w:style w:type="paragraph" w:styleId="CommentText">
    <w:name w:val="annotation text"/>
    <w:basedOn w:val="Normal"/>
    <w:link w:val="CommentTextChar"/>
    <w:uiPriority w:val="99"/>
    <w:unhideWhenUsed/>
    <w:rsid w:val="005455C4"/>
    <w:rPr>
      <w:szCs w:val="20"/>
    </w:rPr>
  </w:style>
  <w:style w:type="character" w:customStyle="1" w:styleId="CommentTextChar">
    <w:name w:val="Comment Text Char"/>
    <w:basedOn w:val="DefaultParagraphFont"/>
    <w:link w:val="CommentText"/>
    <w:uiPriority w:val="99"/>
    <w:rsid w:val="005455C4"/>
    <w:rPr>
      <w:rFonts w:ascii="Arial" w:hAnsi="Arial"/>
    </w:rPr>
  </w:style>
  <w:style w:type="paragraph" w:styleId="CommentSubject">
    <w:name w:val="annotation subject"/>
    <w:basedOn w:val="CommentText"/>
    <w:next w:val="CommentText"/>
    <w:link w:val="CommentSubjectChar"/>
    <w:uiPriority w:val="99"/>
    <w:semiHidden/>
    <w:unhideWhenUsed/>
    <w:rsid w:val="005455C4"/>
    <w:rPr>
      <w:b/>
      <w:bCs/>
    </w:rPr>
  </w:style>
  <w:style w:type="character" w:customStyle="1" w:styleId="CommentSubjectChar">
    <w:name w:val="Comment Subject Char"/>
    <w:basedOn w:val="CommentTextChar"/>
    <w:link w:val="CommentSubject"/>
    <w:uiPriority w:val="99"/>
    <w:semiHidden/>
    <w:rsid w:val="005455C4"/>
    <w:rPr>
      <w:rFonts w:ascii="Arial" w:hAnsi="Arial"/>
      <w:b/>
      <w:bCs/>
    </w:rPr>
  </w:style>
  <w:style w:type="paragraph" w:styleId="BalloonText">
    <w:name w:val="Balloon Text"/>
    <w:basedOn w:val="Normal"/>
    <w:link w:val="BalloonTextChar"/>
    <w:uiPriority w:val="99"/>
    <w:semiHidden/>
    <w:unhideWhenUsed/>
    <w:rsid w:val="005455C4"/>
    <w:rPr>
      <w:rFonts w:ascii="Tahoma" w:hAnsi="Tahoma" w:cs="Tahoma"/>
      <w:sz w:val="16"/>
      <w:szCs w:val="16"/>
    </w:rPr>
  </w:style>
  <w:style w:type="character" w:customStyle="1" w:styleId="BalloonTextChar">
    <w:name w:val="Balloon Text Char"/>
    <w:basedOn w:val="DefaultParagraphFont"/>
    <w:link w:val="BalloonText"/>
    <w:uiPriority w:val="99"/>
    <w:semiHidden/>
    <w:rsid w:val="005455C4"/>
    <w:rPr>
      <w:rFonts w:ascii="Tahoma" w:hAnsi="Tahoma" w:cs="Tahoma"/>
      <w:sz w:val="16"/>
      <w:szCs w:val="16"/>
    </w:rPr>
  </w:style>
  <w:style w:type="paragraph" w:customStyle="1" w:styleId="Style2">
    <w:name w:val="Style2"/>
    <w:basedOn w:val="PageTitle"/>
    <w:autoRedefine/>
    <w:rsid w:val="0040557B"/>
    <w:rPr>
      <w:rFonts w:ascii="Garamond" w:hAnsi="Garamond"/>
      <w:sz w:val="44"/>
    </w:rPr>
  </w:style>
  <w:style w:type="character" w:customStyle="1" w:styleId="b1">
    <w:name w:val="b1"/>
    <w:basedOn w:val="DefaultParagraphFont"/>
    <w:rsid w:val="00EF7DDA"/>
    <w:rPr>
      <w:rFonts w:ascii="Courier New" w:hAnsi="Courier New" w:cs="Courier New" w:hint="default"/>
      <w:b/>
      <w:bCs/>
      <w:strike w:val="0"/>
      <w:dstrike w:val="0"/>
      <w:color w:val="FF0000"/>
      <w:u w:val="none"/>
      <w:effect w:val="none"/>
    </w:rPr>
  </w:style>
  <w:style w:type="character" w:customStyle="1" w:styleId="m1">
    <w:name w:val="m1"/>
    <w:basedOn w:val="DefaultParagraphFont"/>
    <w:rsid w:val="00EF7DDA"/>
    <w:rPr>
      <w:color w:val="0000FF"/>
    </w:rPr>
  </w:style>
  <w:style w:type="character" w:customStyle="1" w:styleId="pi1">
    <w:name w:val="pi1"/>
    <w:basedOn w:val="DefaultParagraphFont"/>
    <w:rsid w:val="00EF7DDA"/>
    <w:rPr>
      <w:color w:val="0000FF"/>
    </w:rPr>
  </w:style>
  <w:style w:type="character" w:customStyle="1" w:styleId="t1">
    <w:name w:val="t1"/>
    <w:basedOn w:val="DefaultParagraphFont"/>
    <w:rsid w:val="00EF7DDA"/>
    <w:rPr>
      <w:color w:val="990000"/>
    </w:rPr>
  </w:style>
  <w:style w:type="character" w:customStyle="1" w:styleId="ns1">
    <w:name w:val="ns1"/>
    <w:basedOn w:val="DefaultParagraphFont"/>
    <w:rsid w:val="00EF7DDA"/>
    <w:rPr>
      <w:color w:val="FF0000"/>
    </w:rPr>
  </w:style>
  <w:style w:type="character" w:customStyle="1" w:styleId="tx1">
    <w:name w:val="tx1"/>
    <w:basedOn w:val="DefaultParagraphFont"/>
    <w:rsid w:val="00EF7DDA"/>
    <w:rPr>
      <w:b/>
      <w:bCs/>
    </w:rPr>
  </w:style>
  <w:style w:type="character" w:customStyle="1" w:styleId="HeaderChar">
    <w:name w:val="Header Char"/>
    <w:basedOn w:val="DefaultParagraphFont"/>
    <w:link w:val="Header"/>
    <w:rsid w:val="00CE5720"/>
    <w:rPr>
      <w:rFonts w:ascii="Arial" w:hAnsi="Arial"/>
      <w:sz w:val="16"/>
    </w:rPr>
  </w:style>
  <w:style w:type="paragraph" w:styleId="Revision">
    <w:name w:val="Revision"/>
    <w:hidden/>
    <w:uiPriority w:val="99"/>
    <w:semiHidden/>
    <w:rsid w:val="00BB5429"/>
    <w:rPr>
      <w:rFonts w:ascii="Arial" w:hAnsi="Arial"/>
      <w:szCs w:val="24"/>
    </w:rPr>
  </w:style>
  <w:style w:type="paragraph" w:customStyle="1" w:styleId="MS1-covertitle">
    <w:name w:val="MS1 - cover title"/>
    <w:basedOn w:val="Normal"/>
    <w:rsid w:val="00CE5720"/>
    <w:pPr>
      <w:spacing w:before="8040"/>
    </w:pPr>
    <w:rPr>
      <w:rFonts w:ascii="Verdana" w:hAnsi="Verdana"/>
      <w:sz w:val="48"/>
      <w:szCs w:val="48"/>
    </w:rPr>
  </w:style>
  <w:style w:type="paragraph" w:customStyle="1" w:styleId="MS1-date">
    <w:name w:val="MS1 - date"/>
    <w:basedOn w:val="Normal"/>
    <w:rsid w:val="00CE5720"/>
    <w:pPr>
      <w:spacing w:before="1080"/>
    </w:pPr>
    <w:rPr>
      <w:rFonts w:ascii="Verdana" w:hAnsi="Verdana"/>
      <w:sz w:val="22"/>
      <w:szCs w:val="20"/>
    </w:rPr>
  </w:style>
  <w:style w:type="paragraph" w:customStyle="1" w:styleId="MS1-subhead">
    <w:name w:val="MS1 - subhead"/>
    <w:basedOn w:val="Normal"/>
    <w:rsid w:val="00CE5720"/>
    <w:pPr>
      <w:spacing w:before="120"/>
      <w:ind w:right="360"/>
    </w:pPr>
    <w:rPr>
      <w:rFonts w:ascii="Verdana" w:hAnsi="Verdana"/>
      <w:i/>
      <w:iCs/>
      <w:sz w:val="24"/>
      <w:szCs w:val="20"/>
    </w:rPr>
  </w:style>
  <w:style w:type="character" w:customStyle="1" w:styleId="FooterChar">
    <w:name w:val="Footer Char"/>
    <w:basedOn w:val="DefaultParagraphFont"/>
    <w:link w:val="Footer"/>
    <w:uiPriority w:val="99"/>
    <w:rsid w:val="00CE5720"/>
    <w:rPr>
      <w:rFonts w:ascii="Arial" w:hAnsi="Arial"/>
    </w:rPr>
  </w:style>
  <w:style w:type="paragraph" w:customStyle="1" w:styleId="MS2-Heading1">
    <w:name w:val="MS2 - Heading1"/>
    <w:basedOn w:val="Normal"/>
    <w:link w:val="MS2-Heading1Char"/>
    <w:rsid w:val="00CE5720"/>
    <w:pPr>
      <w:spacing w:before="480" w:after="360"/>
    </w:pPr>
    <w:rPr>
      <w:rFonts w:ascii="Verdana" w:hAnsi="Verdana"/>
      <w:b/>
      <w:sz w:val="24"/>
      <w:szCs w:val="22"/>
    </w:rPr>
  </w:style>
  <w:style w:type="paragraph" w:customStyle="1" w:styleId="MS2NoTOC">
    <w:name w:val="MS2 No TOC"/>
    <w:basedOn w:val="MS2-Heading1"/>
    <w:link w:val="MS2NoTOCChar"/>
    <w:qFormat/>
    <w:rsid w:val="00CE5720"/>
    <w:pPr>
      <w:jc w:val="center"/>
    </w:pPr>
  </w:style>
  <w:style w:type="character" w:customStyle="1" w:styleId="MS2-Heading1Char">
    <w:name w:val="MS2 - Heading1 Char"/>
    <w:basedOn w:val="DefaultParagraphFont"/>
    <w:link w:val="MS2-Heading1"/>
    <w:rsid w:val="00CE5720"/>
    <w:rPr>
      <w:rFonts w:ascii="Verdana" w:hAnsi="Verdana"/>
      <w:b/>
      <w:sz w:val="24"/>
      <w:szCs w:val="22"/>
    </w:rPr>
  </w:style>
  <w:style w:type="character" w:customStyle="1" w:styleId="MS2NoTOCChar">
    <w:name w:val="MS2 No TOC Char"/>
    <w:basedOn w:val="MS2-Heading1Char"/>
    <w:link w:val="MS2NoTOC"/>
    <w:rsid w:val="00CE5720"/>
    <w:rPr>
      <w:rFonts w:ascii="Verdana" w:hAnsi="Verdana"/>
      <w:b/>
      <w:sz w:val="24"/>
      <w:szCs w:val="22"/>
    </w:rPr>
  </w:style>
  <w:style w:type="paragraph" w:customStyle="1" w:styleId="MS2-bodycopy">
    <w:name w:val="MS2 - body copy"/>
    <w:basedOn w:val="Normal"/>
    <w:link w:val="MS2-bodycopyChar"/>
    <w:rsid w:val="00CE5720"/>
    <w:pPr>
      <w:spacing w:after="240" w:line="300" w:lineRule="exact"/>
    </w:pPr>
    <w:rPr>
      <w:rFonts w:ascii="Verdana" w:hAnsi="Verdana"/>
      <w:sz w:val="22"/>
      <w:szCs w:val="20"/>
    </w:rPr>
  </w:style>
  <w:style w:type="paragraph" w:customStyle="1" w:styleId="MS2-Heading2">
    <w:name w:val="MS2 - Heading2"/>
    <w:basedOn w:val="MS2-bodycopy"/>
    <w:rsid w:val="00CE5720"/>
    <w:pPr>
      <w:spacing w:before="360"/>
    </w:pPr>
    <w:rPr>
      <w:b/>
      <w:bCs/>
      <w:color w:val="76923C" w:themeColor="accent3" w:themeShade="BF"/>
      <w:sz w:val="24"/>
      <w:szCs w:val="22"/>
    </w:rPr>
  </w:style>
  <w:style w:type="character" w:customStyle="1" w:styleId="MS2-bodycopyChar">
    <w:name w:val="MS2 - body copy Char"/>
    <w:basedOn w:val="DefaultParagraphFont"/>
    <w:link w:val="MS2-bodycopy"/>
    <w:rsid w:val="00CE5720"/>
    <w:rPr>
      <w:rFonts w:ascii="Verdana" w:hAnsi="Verdana"/>
      <w:sz w:val="22"/>
    </w:rPr>
  </w:style>
  <w:style w:type="paragraph" w:customStyle="1" w:styleId="MS2-Heading3">
    <w:name w:val="MS2 - Heading3"/>
    <w:basedOn w:val="Normal"/>
    <w:qFormat/>
    <w:rsid w:val="00CE5720"/>
    <w:pPr>
      <w:spacing w:before="360" w:after="240"/>
      <w:outlineLvl w:val="2"/>
    </w:pPr>
    <w:rPr>
      <w:rFonts w:ascii="Verdana" w:hAnsi="Verdana"/>
      <w:b/>
      <w:i/>
      <w:sz w:val="22"/>
      <w:szCs w:val="20"/>
    </w:rPr>
  </w:style>
  <w:style w:type="character" w:styleId="FollowedHyperlink">
    <w:name w:val="FollowedHyperlink"/>
    <w:basedOn w:val="DefaultParagraphFont"/>
    <w:uiPriority w:val="99"/>
    <w:semiHidden/>
    <w:unhideWhenUsed/>
    <w:rsid w:val="00743056"/>
    <w:rPr>
      <w:color w:val="800080" w:themeColor="followedHyperlink"/>
      <w:u w:val="single"/>
    </w:rPr>
  </w:style>
  <w:style w:type="paragraph" w:styleId="NormalWeb">
    <w:name w:val="Normal (Web)"/>
    <w:basedOn w:val="Normal"/>
    <w:uiPriority w:val="99"/>
    <w:semiHidden/>
    <w:unhideWhenUsed/>
    <w:rsid w:val="00640078"/>
    <w:pPr>
      <w:spacing w:before="100" w:beforeAutospacing="1" w:after="100" w:afterAutospacing="1"/>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495"/>
    <w:rPr>
      <w:rFonts w:ascii="Arial" w:hAnsi="Arial"/>
      <w:szCs w:val="24"/>
    </w:rPr>
  </w:style>
  <w:style w:type="paragraph" w:styleId="Heading1">
    <w:name w:val="heading 1"/>
    <w:basedOn w:val="Normal"/>
    <w:next w:val="Normal"/>
    <w:qFormat/>
    <w:rsid w:val="00427495"/>
    <w:pPr>
      <w:keepNext/>
      <w:spacing w:before="120" w:after="120"/>
      <w:outlineLvl w:val="0"/>
    </w:pPr>
    <w:rPr>
      <w:rFonts w:cs="Arial"/>
      <w:b/>
      <w:bCs/>
      <w:kern w:val="32"/>
      <w:sz w:val="28"/>
      <w:szCs w:val="32"/>
    </w:rPr>
  </w:style>
  <w:style w:type="paragraph" w:styleId="Heading2">
    <w:name w:val="heading 2"/>
    <w:basedOn w:val="Normal"/>
    <w:next w:val="Normal"/>
    <w:qFormat/>
    <w:rsid w:val="00427495"/>
    <w:pPr>
      <w:keepNext/>
      <w:numPr>
        <w:ilvl w:val="1"/>
        <w:numId w:val="16"/>
      </w:numPr>
      <w:spacing w:before="120" w:after="60"/>
      <w:outlineLvl w:val="1"/>
    </w:pPr>
    <w:rPr>
      <w:rFonts w:cs="Arial"/>
      <w:b/>
      <w:bCs/>
      <w:iCs/>
      <w:sz w:val="24"/>
      <w:szCs w:val="28"/>
    </w:rPr>
  </w:style>
  <w:style w:type="paragraph" w:styleId="Heading3">
    <w:name w:val="heading 3"/>
    <w:basedOn w:val="Normal"/>
    <w:next w:val="Normal"/>
    <w:qFormat/>
    <w:rsid w:val="00427495"/>
    <w:pPr>
      <w:keepNext/>
      <w:numPr>
        <w:ilvl w:val="2"/>
        <w:numId w:val="16"/>
      </w:numPr>
      <w:spacing w:before="120"/>
      <w:outlineLvl w:val="2"/>
    </w:pPr>
    <w:rPr>
      <w:rFonts w:cs="Arial"/>
      <w:b/>
      <w:bCs/>
      <w:sz w:val="22"/>
      <w:szCs w:val="26"/>
    </w:rPr>
  </w:style>
  <w:style w:type="paragraph" w:styleId="Heading4">
    <w:name w:val="heading 4"/>
    <w:basedOn w:val="Normal"/>
    <w:next w:val="Normal"/>
    <w:qFormat/>
    <w:rsid w:val="00427495"/>
    <w:pPr>
      <w:keepNext/>
      <w:numPr>
        <w:ilvl w:val="3"/>
        <w:numId w:val="16"/>
      </w:numPr>
      <w:spacing w:before="60"/>
      <w:outlineLvl w:val="3"/>
    </w:pPr>
    <w:rPr>
      <w:rFonts w:cs="Arial"/>
      <w:b/>
      <w:bCs/>
    </w:rPr>
  </w:style>
  <w:style w:type="paragraph" w:styleId="Heading5">
    <w:name w:val="heading 5"/>
    <w:basedOn w:val="Normal"/>
    <w:next w:val="Normal"/>
    <w:qFormat/>
    <w:rsid w:val="00427495"/>
    <w:pPr>
      <w:keepNext/>
      <w:numPr>
        <w:ilvl w:val="4"/>
        <w:numId w:val="16"/>
      </w:numPr>
      <w:outlineLvl w:val="4"/>
    </w:pPr>
    <w:rPr>
      <w:rFonts w:cs="Arial"/>
      <w:b/>
      <w:bCs/>
      <w:sz w:val="18"/>
    </w:rPr>
  </w:style>
  <w:style w:type="paragraph" w:styleId="Heading6">
    <w:name w:val="heading 6"/>
    <w:basedOn w:val="Normal"/>
    <w:next w:val="Normal"/>
    <w:qFormat/>
    <w:rsid w:val="00427495"/>
    <w:pPr>
      <w:keepNext/>
      <w:jc w:val="both"/>
      <w:outlineLvl w:val="5"/>
    </w:pPr>
    <w:rPr>
      <w:rFonts w:cs="Arial"/>
      <w:b/>
      <w:bCs/>
      <w:sz w:val="26"/>
      <w:szCs w:val="26"/>
    </w:rPr>
  </w:style>
  <w:style w:type="paragraph" w:styleId="Heading7">
    <w:name w:val="heading 7"/>
    <w:basedOn w:val="Normal"/>
    <w:next w:val="Normal"/>
    <w:qFormat/>
    <w:rsid w:val="00427495"/>
    <w:pPr>
      <w:keepNext/>
      <w:outlineLvl w:val="6"/>
    </w:pPr>
    <w:rPr>
      <w:rFonts w:cs="Arial"/>
      <w:b/>
      <w:bCs/>
    </w:rPr>
  </w:style>
  <w:style w:type="paragraph" w:styleId="Heading8">
    <w:name w:val="heading 8"/>
    <w:basedOn w:val="Normal"/>
    <w:next w:val="Normal"/>
    <w:qFormat/>
    <w:rsid w:val="00427495"/>
    <w:pPr>
      <w:keepNext/>
      <w:outlineLvl w:val="7"/>
    </w:pPr>
    <w:rPr>
      <w:rFonts w:cs="Arial"/>
      <w:i/>
      <w:iCs/>
    </w:rPr>
  </w:style>
  <w:style w:type="paragraph" w:styleId="Heading9">
    <w:name w:val="heading 9"/>
    <w:basedOn w:val="Normal"/>
    <w:next w:val="Normal"/>
    <w:qFormat/>
    <w:rsid w:val="00427495"/>
    <w:pPr>
      <w:keepNext/>
      <w:jc w:val="center"/>
      <w:outlineLvl w:val="8"/>
    </w:pPr>
    <w:rPr>
      <w:rFonts w:ascii="Verdana" w:hAnsi="Verdan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427495"/>
    <w:pPr>
      <w:jc w:val="both"/>
    </w:pPr>
  </w:style>
  <w:style w:type="paragraph" w:styleId="Header">
    <w:name w:val="header"/>
    <w:basedOn w:val="Normal"/>
    <w:link w:val="HeaderChar"/>
    <w:autoRedefine/>
    <w:rsid w:val="00CE5720"/>
    <w:pPr>
      <w:tabs>
        <w:tab w:val="center" w:pos="4320"/>
        <w:tab w:val="right" w:pos="8640"/>
      </w:tabs>
      <w:jc w:val="right"/>
    </w:pPr>
    <w:rPr>
      <w:sz w:val="16"/>
      <w:szCs w:val="20"/>
    </w:rPr>
  </w:style>
  <w:style w:type="paragraph" w:styleId="Footer">
    <w:name w:val="footer"/>
    <w:basedOn w:val="Normal"/>
    <w:link w:val="FooterChar"/>
    <w:uiPriority w:val="99"/>
    <w:rsid w:val="00427495"/>
    <w:pPr>
      <w:tabs>
        <w:tab w:val="center" w:pos="4320"/>
        <w:tab w:val="right" w:pos="8640"/>
      </w:tabs>
    </w:pPr>
    <w:rPr>
      <w:szCs w:val="20"/>
    </w:rPr>
  </w:style>
  <w:style w:type="character" w:styleId="PageNumber">
    <w:name w:val="page number"/>
    <w:basedOn w:val="DefaultParagraphFont"/>
    <w:semiHidden/>
    <w:rsid w:val="00427495"/>
  </w:style>
  <w:style w:type="paragraph" w:styleId="BodyText2">
    <w:name w:val="Body Text 2"/>
    <w:basedOn w:val="Normal"/>
    <w:semiHidden/>
    <w:rsid w:val="00427495"/>
    <w:pPr>
      <w:jc w:val="both"/>
    </w:pPr>
    <w:rPr>
      <w:rFonts w:cs="Arial"/>
    </w:rPr>
  </w:style>
  <w:style w:type="paragraph" w:styleId="BodyText3">
    <w:name w:val="Body Text 3"/>
    <w:basedOn w:val="Normal"/>
    <w:semiHidden/>
    <w:rsid w:val="00427495"/>
    <w:rPr>
      <w:rFonts w:cs="Arial"/>
    </w:rPr>
  </w:style>
  <w:style w:type="paragraph" w:styleId="TOC1">
    <w:name w:val="toc 1"/>
    <w:basedOn w:val="Normal"/>
    <w:next w:val="Normal"/>
    <w:uiPriority w:val="39"/>
    <w:rsid w:val="00427495"/>
    <w:pPr>
      <w:spacing w:before="120" w:after="120"/>
    </w:pPr>
    <w:rPr>
      <w:b/>
    </w:rPr>
  </w:style>
  <w:style w:type="paragraph" w:styleId="TOC2">
    <w:name w:val="toc 2"/>
    <w:basedOn w:val="Normal"/>
    <w:next w:val="Normal"/>
    <w:uiPriority w:val="39"/>
    <w:rsid w:val="00427495"/>
    <w:pPr>
      <w:spacing w:before="120"/>
      <w:ind w:left="245"/>
    </w:pPr>
  </w:style>
  <w:style w:type="paragraph" w:styleId="TOC3">
    <w:name w:val="toc 3"/>
    <w:basedOn w:val="Normal"/>
    <w:next w:val="Normal"/>
    <w:autoRedefine/>
    <w:uiPriority w:val="39"/>
    <w:rsid w:val="00C954CD"/>
    <w:pPr>
      <w:tabs>
        <w:tab w:val="left" w:pos="8460"/>
      </w:tabs>
      <w:ind w:left="480"/>
    </w:pPr>
    <w:rPr>
      <w:i/>
      <w:sz w:val="18"/>
    </w:rPr>
  </w:style>
  <w:style w:type="paragraph" w:styleId="TOC4">
    <w:name w:val="toc 4"/>
    <w:basedOn w:val="Normal"/>
    <w:next w:val="Normal"/>
    <w:autoRedefine/>
    <w:semiHidden/>
    <w:rsid w:val="00427495"/>
    <w:pPr>
      <w:ind w:left="720"/>
    </w:pPr>
  </w:style>
  <w:style w:type="paragraph" w:styleId="TOC5">
    <w:name w:val="toc 5"/>
    <w:basedOn w:val="Normal"/>
    <w:next w:val="Normal"/>
    <w:autoRedefine/>
    <w:semiHidden/>
    <w:rsid w:val="00427495"/>
    <w:pPr>
      <w:ind w:left="960"/>
    </w:pPr>
  </w:style>
  <w:style w:type="paragraph" w:styleId="TOC6">
    <w:name w:val="toc 6"/>
    <w:basedOn w:val="Normal"/>
    <w:next w:val="Normal"/>
    <w:autoRedefine/>
    <w:semiHidden/>
    <w:rsid w:val="00427495"/>
    <w:pPr>
      <w:ind w:left="1200"/>
    </w:pPr>
  </w:style>
  <w:style w:type="paragraph" w:styleId="TOC7">
    <w:name w:val="toc 7"/>
    <w:basedOn w:val="Normal"/>
    <w:next w:val="Normal"/>
    <w:autoRedefine/>
    <w:semiHidden/>
    <w:rsid w:val="00427495"/>
    <w:pPr>
      <w:ind w:left="1440"/>
    </w:pPr>
  </w:style>
  <w:style w:type="paragraph" w:styleId="TOC8">
    <w:name w:val="toc 8"/>
    <w:basedOn w:val="Normal"/>
    <w:next w:val="Normal"/>
    <w:autoRedefine/>
    <w:semiHidden/>
    <w:rsid w:val="00427495"/>
    <w:pPr>
      <w:ind w:left="1680"/>
    </w:pPr>
  </w:style>
  <w:style w:type="paragraph" w:styleId="TOC9">
    <w:name w:val="toc 9"/>
    <w:basedOn w:val="Normal"/>
    <w:next w:val="Normal"/>
    <w:autoRedefine/>
    <w:semiHidden/>
    <w:rsid w:val="00427495"/>
    <w:pPr>
      <w:ind w:left="1920"/>
    </w:pPr>
  </w:style>
  <w:style w:type="character" w:styleId="Hyperlink">
    <w:name w:val="Hyperlink"/>
    <w:basedOn w:val="DefaultParagraphFont"/>
    <w:uiPriority w:val="99"/>
    <w:rsid w:val="00427495"/>
    <w:rPr>
      <w:color w:val="0000FF"/>
      <w:u w:val="single"/>
    </w:rPr>
  </w:style>
  <w:style w:type="paragraph" w:customStyle="1" w:styleId="CoverPageText">
    <w:name w:val="Cover Page Text"/>
    <w:basedOn w:val="Normal"/>
    <w:rsid w:val="00427495"/>
    <w:pPr>
      <w:jc w:val="center"/>
    </w:pPr>
    <w:rPr>
      <w:rFonts w:ascii="Garamond" w:hAnsi="Garamond" w:cs="Arial"/>
      <w:b/>
      <w:bCs/>
      <w:sz w:val="28"/>
    </w:rPr>
  </w:style>
  <w:style w:type="paragraph" w:styleId="Index5">
    <w:name w:val="index 5"/>
    <w:basedOn w:val="Normal"/>
    <w:next w:val="Normal"/>
    <w:autoRedefine/>
    <w:semiHidden/>
    <w:rsid w:val="00427495"/>
    <w:pPr>
      <w:tabs>
        <w:tab w:val="left" w:pos="720"/>
      </w:tabs>
      <w:ind w:left="1000" w:hanging="200"/>
    </w:pPr>
    <w:rPr>
      <w:color w:val="3366FF"/>
      <w:sz w:val="18"/>
    </w:rPr>
  </w:style>
  <w:style w:type="paragraph" w:customStyle="1" w:styleId="PageTitle">
    <w:name w:val="Page Title"/>
    <w:basedOn w:val="Heading4"/>
    <w:rsid w:val="00427495"/>
    <w:pPr>
      <w:numPr>
        <w:ilvl w:val="0"/>
        <w:numId w:val="0"/>
      </w:numPr>
      <w:outlineLvl w:val="9"/>
    </w:pPr>
    <w:rPr>
      <w:sz w:val="28"/>
    </w:rPr>
  </w:style>
  <w:style w:type="paragraph" w:customStyle="1" w:styleId="InfoBlue">
    <w:name w:val="InfoBlue"/>
    <w:basedOn w:val="Normal"/>
    <w:next w:val="BodyText"/>
    <w:autoRedefine/>
    <w:rsid w:val="00474B87"/>
    <w:pPr>
      <w:widowControl w:val="0"/>
      <w:spacing w:before="120" w:after="120" w:line="240" w:lineRule="atLeast"/>
      <w:ind w:left="720"/>
      <w:jc w:val="both"/>
    </w:pPr>
    <w:rPr>
      <w:rFonts w:ascii="Verdana" w:hAnsi="Verdana"/>
      <w:szCs w:val="20"/>
    </w:rPr>
  </w:style>
  <w:style w:type="paragraph" w:styleId="ListParagraph">
    <w:name w:val="List Paragraph"/>
    <w:basedOn w:val="Normal"/>
    <w:uiPriority w:val="34"/>
    <w:qFormat/>
    <w:rsid w:val="001B39A0"/>
    <w:pPr>
      <w:ind w:left="720"/>
      <w:contextualSpacing/>
    </w:pPr>
    <w:rPr>
      <w:rFonts w:ascii="Times New Roman" w:hAnsi="Times New Roman"/>
      <w:szCs w:val="20"/>
    </w:rPr>
  </w:style>
  <w:style w:type="character" w:styleId="CommentReference">
    <w:name w:val="annotation reference"/>
    <w:basedOn w:val="DefaultParagraphFont"/>
    <w:uiPriority w:val="99"/>
    <w:semiHidden/>
    <w:unhideWhenUsed/>
    <w:rsid w:val="005455C4"/>
    <w:rPr>
      <w:sz w:val="16"/>
      <w:szCs w:val="16"/>
    </w:rPr>
  </w:style>
  <w:style w:type="paragraph" w:styleId="CommentText">
    <w:name w:val="annotation text"/>
    <w:basedOn w:val="Normal"/>
    <w:link w:val="CommentTextChar"/>
    <w:uiPriority w:val="99"/>
    <w:unhideWhenUsed/>
    <w:rsid w:val="005455C4"/>
    <w:rPr>
      <w:szCs w:val="20"/>
    </w:rPr>
  </w:style>
  <w:style w:type="character" w:customStyle="1" w:styleId="CommentTextChar">
    <w:name w:val="Comment Text Char"/>
    <w:basedOn w:val="DefaultParagraphFont"/>
    <w:link w:val="CommentText"/>
    <w:uiPriority w:val="99"/>
    <w:rsid w:val="005455C4"/>
    <w:rPr>
      <w:rFonts w:ascii="Arial" w:hAnsi="Arial"/>
    </w:rPr>
  </w:style>
  <w:style w:type="paragraph" w:styleId="CommentSubject">
    <w:name w:val="annotation subject"/>
    <w:basedOn w:val="CommentText"/>
    <w:next w:val="CommentText"/>
    <w:link w:val="CommentSubjectChar"/>
    <w:uiPriority w:val="99"/>
    <w:semiHidden/>
    <w:unhideWhenUsed/>
    <w:rsid w:val="005455C4"/>
    <w:rPr>
      <w:b/>
      <w:bCs/>
    </w:rPr>
  </w:style>
  <w:style w:type="character" w:customStyle="1" w:styleId="CommentSubjectChar">
    <w:name w:val="Comment Subject Char"/>
    <w:basedOn w:val="CommentTextChar"/>
    <w:link w:val="CommentSubject"/>
    <w:uiPriority w:val="99"/>
    <w:semiHidden/>
    <w:rsid w:val="005455C4"/>
    <w:rPr>
      <w:rFonts w:ascii="Arial" w:hAnsi="Arial"/>
      <w:b/>
      <w:bCs/>
    </w:rPr>
  </w:style>
  <w:style w:type="paragraph" w:styleId="BalloonText">
    <w:name w:val="Balloon Text"/>
    <w:basedOn w:val="Normal"/>
    <w:link w:val="BalloonTextChar"/>
    <w:uiPriority w:val="99"/>
    <w:semiHidden/>
    <w:unhideWhenUsed/>
    <w:rsid w:val="005455C4"/>
    <w:rPr>
      <w:rFonts w:ascii="Tahoma" w:hAnsi="Tahoma" w:cs="Tahoma"/>
      <w:sz w:val="16"/>
      <w:szCs w:val="16"/>
    </w:rPr>
  </w:style>
  <w:style w:type="character" w:customStyle="1" w:styleId="BalloonTextChar">
    <w:name w:val="Balloon Text Char"/>
    <w:basedOn w:val="DefaultParagraphFont"/>
    <w:link w:val="BalloonText"/>
    <w:uiPriority w:val="99"/>
    <w:semiHidden/>
    <w:rsid w:val="005455C4"/>
    <w:rPr>
      <w:rFonts w:ascii="Tahoma" w:hAnsi="Tahoma" w:cs="Tahoma"/>
      <w:sz w:val="16"/>
      <w:szCs w:val="16"/>
    </w:rPr>
  </w:style>
  <w:style w:type="paragraph" w:customStyle="1" w:styleId="Style2">
    <w:name w:val="Style2"/>
    <w:basedOn w:val="PageTitle"/>
    <w:autoRedefine/>
    <w:rsid w:val="0040557B"/>
    <w:rPr>
      <w:rFonts w:ascii="Garamond" w:hAnsi="Garamond"/>
      <w:sz w:val="44"/>
    </w:rPr>
  </w:style>
  <w:style w:type="character" w:customStyle="1" w:styleId="b1">
    <w:name w:val="b1"/>
    <w:basedOn w:val="DefaultParagraphFont"/>
    <w:rsid w:val="00EF7DDA"/>
    <w:rPr>
      <w:rFonts w:ascii="Courier New" w:hAnsi="Courier New" w:cs="Courier New" w:hint="default"/>
      <w:b/>
      <w:bCs/>
      <w:strike w:val="0"/>
      <w:dstrike w:val="0"/>
      <w:color w:val="FF0000"/>
      <w:u w:val="none"/>
      <w:effect w:val="none"/>
    </w:rPr>
  </w:style>
  <w:style w:type="character" w:customStyle="1" w:styleId="m1">
    <w:name w:val="m1"/>
    <w:basedOn w:val="DefaultParagraphFont"/>
    <w:rsid w:val="00EF7DDA"/>
    <w:rPr>
      <w:color w:val="0000FF"/>
    </w:rPr>
  </w:style>
  <w:style w:type="character" w:customStyle="1" w:styleId="pi1">
    <w:name w:val="pi1"/>
    <w:basedOn w:val="DefaultParagraphFont"/>
    <w:rsid w:val="00EF7DDA"/>
    <w:rPr>
      <w:color w:val="0000FF"/>
    </w:rPr>
  </w:style>
  <w:style w:type="character" w:customStyle="1" w:styleId="t1">
    <w:name w:val="t1"/>
    <w:basedOn w:val="DefaultParagraphFont"/>
    <w:rsid w:val="00EF7DDA"/>
    <w:rPr>
      <w:color w:val="990000"/>
    </w:rPr>
  </w:style>
  <w:style w:type="character" w:customStyle="1" w:styleId="ns1">
    <w:name w:val="ns1"/>
    <w:basedOn w:val="DefaultParagraphFont"/>
    <w:rsid w:val="00EF7DDA"/>
    <w:rPr>
      <w:color w:val="FF0000"/>
    </w:rPr>
  </w:style>
  <w:style w:type="character" w:customStyle="1" w:styleId="tx1">
    <w:name w:val="tx1"/>
    <w:basedOn w:val="DefaultParagraphFont"/>
    <w:rsid w:val="00EF7DDA"/>
    <w:rPr>
      <w:b/>
      <w:bCs/>
    </w:rPr>
  </w:style>
  <w:style w:type="character" w:customStyle="1" w:styleId="HeaderChar">
    <w:name w:val="Header Char"/>
    <w:basedOn w:val="DefaultParagraphFont"/>
    <w:link w:val="Header"/>
    <w:rsid w:val="00CE5720"/>
    <w:rPr>
      <w:rFonts w:ascii="Arial" w:hAnsi="Arial"/>
      <w:sz w:val="16"/>
    </w:rPr>
  </w:style>
  <w:style w:type="paragraph" w:styleId="Revision">
    <w:name w:val="Revision"/>
    <w:hidden/>
    <w:uiPriority w:val="99"/>
    <w:semiHidden/>
    <w:rsid w:val="00BB5429"/>
    <w:rPr>
      <w:rFonts w:ascii="Arial" w:hAnsi="Arial"/>
      <w:szCs w:val="24"/>
    </w:rPr>
  </w:style>
  <w:style w:type="paragraph" w:customStyle="1" w:styleId="MS1-covertitle">
    <w:name w:val="MS1 - cover title"/>
    <w:basedOn w:val="Normal"/>
    <w:rsid w:val="00CE5720"/>
    <w:pPr>
      <w:spacing w:before="8040"/>
    </w:pPr>
    <w:rPr>
      <w:rFonts w:ascii="Verdana" w:hAnsi="Verdana"/>
      <w:sz w:val="48"/>
      <w:szCs w:val="48"/>
    </w:rPr>
  </w:style>
  <w:style w:type="paragraph" w:customStyle="1" w:styleId="MS1-date">
    <w:name w:val="MS1 - date"/>
    <w:basedOn w:val="Normal"/>
    <w:rsid w:val="00CE5720"/>
    <w:pPr>
      <w:spacing w:before="1080"/>
    </w:pPr>
    <w:rPr>
      <w:rFonts w:ascii="Verdana" w:hAnsi="Verdana"/>
      <w:sz w:val="22"/>
      <w:szCs w:val="20"/>
    </w:rPr>
  </w:style>
  <w:style w:type="paragraph" w:customStyle="1" w:styleId="MS1-subhead">
    <w:name w:val="MS1 - subhead"/>
    <w:basedOn w:val="Normal"/>
    <w:rsid w:val="00CE5720"/>
    <w:pPr>
      <w:spacing w:before="120"/>
      <w:ind w:right="360"/>
    </w:pPr>
    <w:rPr>
      <w:rFonts w:ascii="Verdana" w:hAnsi="Verdana"/>
      <w:i/>
      <w:iCs/>
      <w:sz w:val="24"/>
      <w:szCs w:val="20"/>
    </w:rPr>
  </w:style>
  <w:style w:type="character" w:customStyle="1" w:styleId="FooterChar">
    <w:name w:val="Footer Char"/>
    <w:basedOn w:val="DefaultParagraphFont"/>
    <w:link w:val="Footer"/>
    <w:uiPriority w:val="99"/>
    <w:rsid w:val="00CE5720"/>
    <w:rPr>
      <w:rFonts w:ascii="Arial" w:hAnsi="Arial"/>
    </w:rPr>
  </w:style>
  <w:style w:type="paragraph" w:customStyle="1" w:styleId="MS2-Heading1">
    <w:name w:val="MS2 - Heading1"/>
    <w:basedOn w:val="Normal"/>
    <w:link w:val="MS2-Heading1Char"/>
    <w:rsid w:val="00CE5720"/>
    <w:pPr>
      <w:spacing w:before="480" w:after="360"/>
    </w:pPr>
    <w:rPr>
      <w:rFonts w:ascii="Verdana" w:hAnsi="Verdana"/>
      <w:b/>
      <w:sz w:val="24"/>
      <w:szCs w:val="22"/>
    </w:rPr>
  </w:style>
  <w:style w:type="paragraph" w:customStyle="1" w:styleId="MS2NoTOC">
    <w:name w:val="MS2 No TOC"/>
    <w:basedOn w:val="MS2-Heading1"/>
    <w:link w:val="MS2NoTOCChar"/>
    <w:qFormat/>
    <w:rsid w:val="00CE5720"/>
    <w:pPr>
      <w:jc w:val="center"/>
    </w:pPr>
  </w:style>
  <w:style w:type="character" w:customStyle="1" w:styleId="MS2-Heading1Char">
    <w:name w:val="MS2 - Heading1 Char"/>
    <w:basedOn w:val="DefaultParagraphFont"/>
    <w:link w:val="MS2-Heading1"/>
    <w:rsid w:val="00CE5720"/>
    <w:rPr>
      <w:rFonts w:ascii="Verdana" w:hAnsi="Verdana"/>
      <w:b/>
      <w:sz w:val="24"/>
      <w:szCs w:val="22"/>
    </w:rPr>
  </w:style>
  <w:style w:type="character" w:customStyle="1" w:styleId="MS2NoTOCChar">
    <w:name w:val="MS2 No TOC Char"/>
    <w:basedOn w:val="MS2-Heading1Char"/>
    <w:link w:val="MS2NoTOC"/>
    <w:rsid w:val="00CE5720"/>
    <w:rPr>
      <w:rFonts w:ascii="Verdana" w:hAnsi="Verdana"/>
      <w:b/>
      <w:sz w:val="24"/>
      <w:szCs w:val="22"/>
    </w:rPr>
  </w:style>
  <w:style w:type="paragraph" w:customStyle="1" w:styleId="MS2-bodycopy">
    <w:name w:val="MS2 - body copy"/>
    <w:basedOn w:val="Normal"/>
    <w:link w:val="MS2-bodycopyChar"/>
    <w:rsid w:val="00CE5720"/>
    <w:pPr>
      <w:spacing w:after="240" w:line="300" w:lineRule="exact"/>
    </w:pPr>
    <w:rPr>
      <w:rFonts w:ascii="Verdana" w:hAnsi="Verdana"/>
      <w:sz w:val="22"/>
      <w:szCs w:val="20"/>
    </w:rPr>
  </w:style>
  <w:style w:type="paragraph" w:customStyle="1" w:styleId="MS2-Heading2">
    <w:name w:val="MS2 - Heading2"/>
    <w:basedOn w:val="MS2-bodycopy"/>
    <w:rsid w:val="00CE5720"/>
    <w:pPr>
      <w:spacing w:before="360"/>
    </w:pPr>
    <w:rPr>
      <w:b/>
      <w:bCs/>
      <w:color w:val="76923C" w:themeColor="accent3" w:themeShade="BF"/>
      <w:sz w:val="24"/>
      <w:szCs w:val="22"/>
    </w:rPr>
  </w:style>
  <w:style w:type="character" w:customStyle="1" w:styleId="MS2-bodycopyChar">
    <w:name w:val="MS2 - body copy Char"/>
    <w:basedOn w:val="DefaultParagraphFont"/>
    <w:link w:val="MS2-bodycopy"/>
    <w:rsid w:val="00CE5720"/>
    <w:rPr>
      <w:rFonts w:ascii="Verdana" w:hAnsi="Verdana"/>
      <w:sz w:val="22"/>
    </w:rPr>
  </w:style>
  <w:style w:type="paragraph" w:customStyle="1" w:styleId="MS2-Heading3">
    <w:name w:val="MS2 - Heading3"/>
    <w:basedOn w:val="Normal"/>
    <w:qFormat/>
    <w:rsid w:val="00CE5720"/>
    <w:pPr>
      <w:spacing w:before="360" w:after="240"/>
      <w:outlineLvl w:val="2"/>
    </w:pPr>
    <w:rPr>
      <w:rFonts w:ascii="Verdana" w:hAnsi="Verdana"/>
      <w:b/>
      <w:i/>
      <w:sz w:val="22"/>
      <w:szCs w:val="20"/>
    </w:rPr>
  </w:style>
  <w:style w:type="character" w:styleId="FollowedHyperlink">
    <w:name w:val="FollowedHyperlink"/>
    <w:basedOn w:val="DefaultParagraphFont"/>
    <w:uiPriority w:val="99"/>
    <w:semiHidden/>
    <w:unhideWhenUsed/>
    <w:rsid w:val="00743056"/>
    <w:rPr>
      <w:color w:val="800080" w:themeColor="followedHyperlink"/>
      <w:u w:val="single"/>
    </w:rPr>
  </w:style>
  <w:style w:type="paragraph" w:styleId="NormalWeb">
    <w:name w:val="Normal (Web)"/>
    <w:basedOn w:val="Normal"/>
    <w:uiPriority w:val="99"/>
    <w:semiHidden/>
    <w:unhideWhenUsed/>
    <w:rsid w:val="00640078"/>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7935288">
      <w:bodyDiv w:val="1"/>
      <w:marLeft w:val="0"/>
      <w:marRight w:val="0"/>
      <w:marTop w:val="0"/>
      <w:marBottom w:val="0"/>
      <w:divBdr>
        <w:top w:val="none" w:sz="0" w:space="0" w:color="auto"/>
        <w:left w:val="none" w:sz="0" w:space="0" w:color="auto"/>
        <w:bottom w:val="none" w:sz="0" w:space="0" w:color="auto"/>
        <w:right w:val="none" w:sz="0" w:space="0" w:color="auto"/>
      </w:divBdr>
    </w:div>
    <w:div w:id="1086540822">
      <w:bodyDiv w:val="1"/>
      <w:marLeft w:val="0"/>
      <w:marRight w:val="0"/>
      <w:marTop w:val="0"/>
      <w:marBottom w:val="0"/>
      <w:divBdr>
        <w:top w:val="none" w:sz="0" w:space="0" w:color="auto"/>
        <w:left w:val="none" w:sz="0" w:space="0" w:color="auto"/>
        <w:bottom w:val="none" w:sz="0" w:space="0" w:color="auto"/>
        <w:right w:val="none" w:sz="0" w:space="0" w:color="auto"/>
      </w:divBdr>
    </w:div>
    <w:div w:id="1291470644">
      <w:bodyDiv w:val="1"/>
      <w:marLeft w:val="0"/>
      <w:marRight w:val="0"/>
      <w:marTop w:val="0"/>
      <w:marBottom w:val="0"/>
      <w:divBdr>
        <w:top w:val="none" w:sz="0" w:space="0" w:color="auto"/>
        <w:left w:val="none" w:sz="0" w:space="0" w:color="auto"/>
        <w:bottom w:val="none" w:sz="0" w:space="0" w:color="auto"/>
        <w:right w:val="none" w:sz="0" w:space="0" w:color="auto"/>
      </w:divBdr>
    </w:div>
    <w:div w:id="203877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downloads/details.aspx?FamilyId=113B53DD-1CC0-4FBE-9E1D-B91D07C76504&amp;displaylang=en" TargetMode="External"/><Relationship Id="rId18" Type="http://schemas.openxmlformats.org/officeDocument/2006/relationships/image" Target="media/image4.png"/><Relationship Id="rId26"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footnotes" Target="footnotes.xml"/><Relationship Id="rId12" Type="http://schemas.openxmlformats.org/officeDocument/2006/relationships/hyperlink" Target="http://creativecommons.org/licenses/" TargetMode="External"/><Relationship Id="rId17" Type="http://schemas.openxmlformats.org/officeDocument/2006/relationships/image" Target="media/image3.png"/><Relationship Id="rId25"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reativecommons.org" TargetMode="External"/><Relationship Id="rId24" Type="http://schemas.openxmlformats.org/officeDocument/2006/relationships/image" Target="media/image10.pn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upport.microsoft.com/kb/976477" TargetMode="External"/><Relationship Id="rId23" Type="http://schemas.openxmlformats.org/officeDocument/2006/relationships/image" Target="media/image9.png"/><Relationship Id="rId28" Type="http://schemas.openxmlformats.org/officeDocument/2006/relationships/header" Target="header2.xml"/><Relationship Id="rId10" Type="http://schemas.openxmlformats.org/officeDocument/2006/relationships/header" Target="header1.xml"/><Relationship Id="rId19" Type="http://schemas.openxmlformats.org/officeDocument/2006/relationships/image" Target="media/image5.pn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upport.microsoft.com/kb/976477" TargetMode="Externa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E5974-69CD-45C2-8DA9-6C4BBBE0E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2439</Words>
  <Characters>13907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2013-01-23T14:43:00Z</dcterms:created>
  <dcterms:modified xsi:type="dcterms:W3CDTF">2013-01-28T09:41:00Z</dcterms:modified>
</cp:coreProperties>
</file>