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679" w:rsidRDefault="00867C81" w:rsidP="000A7679">
      <w:pPr>
        <w:pStyle w:val="Heading1"/>
      </w:pPr>
      <w:proofErr w:type="gramStart"/>
      <w:r>
        <w:t>nHydrate</w:t>
      </w:r>
      <w:proofErr w:type="gramEnd"/>
      <w:r>
        <w:t xml:space="preserve"> Templates</w:t>
      </w:r>
    </w:p>
    <w:p w:rsidR="000A7679" w:rsidRDefault="000A7679" w:rsidP="000A7679">
      <w:pPr>
        <w:pStyle w:val="Heading3"/>
      </w:pPr>
      <w:r>
        <w:t>Overview</w:t>
      </w:r>
    </w:p>
    <w:p w:rsidR="00B82F95" w:rsidRDefault="00B82F95" w:rsidP="00B82F95">
      <w:pPr>
        <w:pStyle w:val="NoSpacing"/>
      </w:pPr>
      <w:r>
        <w:t xml:space="preserve">Before getting started with this walkthrough you should spend some time getting to know nHydrate. A good starting point is the article </w:t>
      </w:r>
      <w:hyperlink r:id="rId5" w:history="1">
        <w:r w:rsidRPr="003B63FF">
          <w:rPr>
            <w:rStyle w:val="Hyperlink"/>
          </w:rPr>
          <w:t>http://www.codeproject.com/KB/dotnet/NHydrateStep-by-Step.aspx</w:t>
        </w:r>
      </w:hyperlink>
      <w:r>
        <w:t xml:space="preserve">. </w:t>
      </w:r>
    </w:p>
    <w:p w:rsidR="00B82F95" w:rsidRDefault="00B82F95" w:rsidP="00867C81">
      <w:pPr>
        <w:pStyle w:val="NoSpacing"/>
      </w:pPr>
    </w:p>
    <w:p w:rsidR="00B82F95" w:rsidRDefault="00B82F95" w:rsidP="00867C81">
      <w:pPr>
        <w:pStyle w:val="NoSpacing"/>
      </w:pPr>
      <w:proofErr w:type="gramStart"/>
      <w:r>
        <w:t>nHydrate</w:t>
      </w:r>
      <w:proofErr w:type="gramEnd"/>
      <w:r>
        <w:t xml:space="preserve"> is a general purpose generation platform that comes with many out-of-the-box templates for creating simple and complex .NET applications. As shipped it can create data access layers (DAL), data transfer layers (DTO), and implement an inversion of control pattern (</w:t>
      </w:r>
      <w:proofErr w:type="spellStart"/>
      <w:proofErr w:type="gramStart"/>
      <w:r>
        <w:t>IoC</w:t>
      </w:r>
      <w:proofErr w:type="spellEnd"/>
      <w:proofErr w:type="gramEnd"/>
      <w:r>
        <w:t>). This functionality can get you up and running building an application very quickly. However you may want to extend the standard templates and create your own extensions. This is an easy feat and will be addressed in this text.</w:t>
      </w:r>
    </w:p>
    <w:p w:rsidR="00B82F95" w:rsidRDefault="00B82F95" w:rsidP="00867C81">
      <w:pPr>
        <w:pStyle w:val="NoSpacing"/>
      </w:pPr>
    </w:p>
    <w:p w:rsidR="00B82F95" w:rsidRDefault="00B82F95" w:rsidP="00867C81">
      <w:pPr>
        <w:pStyle w:val="NoSpacing"/>
      </w:pPr>
      <w:r>
        <w:t>This text will address how to extend the existing DTO layer of the nHydrate templates; however you can also create your own project as well. The DTO project already exists. We will just add another generator to create an extra file type. These newly generated files will be added to the DTO project that nHydrate creates when the user requests to generate this project type. Not covered in this article but still useful is creating a generator that creates a completely new project in the VS.NET solution explorer.</w:t>
      </w:r>
    </w:p>
    <w:p w:rsidR="00B82F95" w:rsidRDefault="00B82F95" w:rsidP="00867C81">
      <w:pPr>
        <w:pStyle w:val="NoSpacing"/>
      </w:pPr>
    </w:p>
    <w:p w:rsidR="00867C81" w:rsidRPr="00867C81" w:rsidRDefault="00867C81" w:rsidP="00867C81">
      <w:pPr>
        <w:pStyle w:val="NoSpacing"/>
      </w:pPr>
      <w:r>
        <w:t xml:space="preserve">In this </w:t>
      </w:r>
      <w:r w:rsidR="00B82F95">
        <w:t xml:space="preserve">text </w:t>
      </w:r>
      <w:r>
        <w:t xml:space="preserve">we will </w:t>
      </w:r>
      <w:r w:rsidR="00C84498">
        <w:t xml:space="preserve">extend the </w:t>
      </w:r>
      <w:r w:rsidR="00EE184B">
        <w:t xml:space="preserve">DTO </w:t>
      </w:r>
      <w:r w:rsidR="00C84498">
        <w:t xml:space="preserve">generator. The extension will include </w:t>
      </w:r>
      <w:r w:rsidR="0057439C">
        <w:t>creat</w:t>
      </w:r>
      <w:r w:rsidR="001B467B">
        <w:t>ing</w:t>
      </w:r>
      <w:r w:rsidR="0057439C">
        <w:t xml:space="preserve"> two templates that generate new classes into the </w:t>
      </w:r>
      <w:r w:rsidR="00EE184B">
        <w:t>DTO</w:t>
      </w:r>
      <w:r w:rsidR="0057439C">
        <w:t xml:space="preserve"> project. The templates will work together to produce a single class for each </w:t>
      </w:r>
      <w:r w:rsidR="007062A6">
        <w:t>table</w:t>
      </w:r>
      <w:r w:rsidR="0057439C">
        <w:t xml:space="preserve"> defined in </w:t>
      </w:r>
      <w:r w:rsidR="00C84498">
        <w:t xml:space="preserve">the </w:t>
      </w:r>
      <w:r w:rsidR="0057439C">
        <w:t>model. We are using two templates to demonstrate a common pattern by which we generate out a single class into two files using the partial class methodology. One file is generated to handle custom class exten</w:t>
      </w:r>
      <w:r w:rsidR="00D41F77">
        <w:t>sions while the other file is generated</w:t>
      </w:r>
      <w:r w:rsidR="0057439C">
        <w:t xml:space="preserve"> </w:t>
      </w:r>
      <w:r w:rsidR="001B467B">
        <w:t xml:space="preserve">and </w:t>
      </w:r>
      <w:r w:rsidR="0057439C">
        <w:t xml:space="preserve">should not be customized. </w:t>
      </w:r>
    </w:p>
    <w:p w:rsidR="000A7679" w:rsidRDefault="00D41F77" w:rsidP="000A7679">
      <w:pPr>
        <w:pStyle w:val="Heading3"/>
      </w:pPr>
      <w:r>
        <w:t xml:space="preserve">Create </w:t>
      </w:r>
      <w:r w:rsidR="001B467B">
        <w:t>a</w:t>
      </w:r>
      <w:r>
        <w:t xml:space="preserve"> Project</w:t>
      </w:r>
    </w:p>
    <w:p w:rsidR="0057439C" w:rsidRDefault="00867C81" w:rsidP="000A7679">
      <w:pPr>
        <w:pStyle w:val="NoSpacing"/>
      </w:pPr>
      <w:r>
        <w:t xml:space="preserve">To get started </w:t>
      </w:r>
      <w:r w:rsidR="00EE184B">
        <w:t xml:space="preserve">we </w:t>
      </w:r>
      <w:r>
        <w:t xml:space="preserve">will create a new </w:t>
      </w:r>
      <w:r w:rsidR="00EE184B">
        <w:t xml:space="preserve">class library </w:t>
      </w:r>
      <w:r>
        <w:t xml:space="preserve">project </w:t>
      </w:r>
      <w:proofErr w:type="spellStart"/>
      <w:r>
        <w:t>Widgetsphere.GeneratorWalkthrough</w:t>
      </w:r>
      <w:proofErr w:type="spellEnd"/>
      <w:r>
        <w:t xml:space="preserve">. </w:t>
      </w:r>
      <w:r w:rsidR="0057439C">
        <w:t>The project will need to have references to.</w:t>
      </w:r>
    </w:p>
    <w:p w:rsidR="000A7679" w:rsidRDefault="000A7679" w:rsidP="0057439C">
      <w:pPr>
        <w:pStyle w:val="NoSpacing"/>
        <w:numPr>
          <w:ilvl w:val="0"/>
          <w:numId w:val="4"/>
        </w:numPr>
      </w:pPr>
      <w:proofErr w:type="spellStart"/>
      <w:r w:rsidRPr="000A7679">
        <w:rPr>
          <w:rStyle w:val="Strong"/>
        </w:rPr>
        <w:t>Widgetsphere.Generator.Common</w:t>
      </w:r>
      <w:proofErr w:type="spellEnd"/>
      <w:r>
        <w:t xml:space="preserve"> - </w:t>
      </w:r>
      <w:r w:rsidR="00C16A2B">
        <w:t xml:space="preserve">This holds the interfaces and attributes that </w:t>
      </w:r>
      <w:r w:rsidR="0057439C">
        <w:t xml:space="preserve">make up the core generation </w:t>
      </w:r>
    </w:p>
    <w:p w:rsidR="000A7679" w:rsidRDefault="0037214A" w:rsidP="0057439C">
      <w:pPr>
        <w:pStyle w:val="NoSpacing"/>
        <w:numPr>
          <w:ilvl w:val="0"/>
          <w:numId w:val="4"/>
        </w:numPr>
      </w:pPr>
      <w:proofErr w:type="spellStart"/>
      <w:r w:rsidRPr="000A7679">
        <w:rPr>
          <w:rStyle w:val="Strong"/>
        </w:rPr>
        <w:t>Widgetsphere.Generator</w:t>
      </w:r>
      <w:proofErr w:type="spellEnd"/>
      <w:r w:rsidR="000A7679">
        <w:t xml:space="preserve"> </w:t>
      </w:r>
      <w:r w:rsidR="0057439C">
        <w:t>–</w:t>
      </w:r>
      <w:r w:rsidR="000A7679">
        <w:t xml:space="preserve"> </w:t>
      </w:r>
      <w:r w:rsidR="0057439C">
        <w:t>Contains the model classes as well as base classes that make creating a new template easier.</w:t>
      </w:r>
    </w:p>
    <w:p w:rsidR="00D759B7" w:rsidRPr="00EE184B" w:rsidRDefault="00C16A2B" w:rsidP="00D41F77">
      <w:pPr>
        <w:pStyle w:val="NoSpacing"/>
        <w:numPr>
          <w:ilvl w:val="0"/>
          <w:numId w:val="4"/>
        </w:numPr>
        <w:rPr>
          <w:bCs/>
        </w:rPr>
      </w:pPr>
      <w:proofErr w:type="spellStart"/>
      <w:r w:rsidRPr="000A7679">
        <w:rPr>
          <w:rStyle w:val="Strong"/>
        </w:rPr>
        <w:t>Widgetsphere</w:t>
      </w:r>
      <w:r w:rsidR="000B5BA3" w:rsidRPr="000A7679">
        <w:rPr>
          <w:rStyle w:val="Strong"/>
        </w:rPr>
        <w:t>.Generator.</w:t>
      </w:r>
      <w:r w:rsidRPr="000A7679">
        <w:rPr>
          <w:rStyle w:val="Strong"/>
        </w:rPr>
        <w:t>DataTransfer</w:t>
      </w:r>
      <w:proofErr w:type="spellEnd"/>
      <w:r w:rsidR="000A7679">
        <w:rPr>
          <w:rStyle w:val="Strong"/>
        </w:rPr>
        <w:t xml:space="preserve"> </w:t>
      </w:r>
      <w:r w:rsidR="00C84498">
        <w:t>–</w:t>
      </w:r>
      <w:r w:rsidR="000A7679">
        <w:t xml:space="preserve"> </w:t>
      </w:r>
      <w:r w:rsidR="00C84498">
        <w:t xml:space="preserve">Since we are extending the </w:t>
      </w:r>
      <w:r w:rsidR="00EE184B">
        <w:t>DTO</w:t>
      </w:r>
      <w:r w:rsidR="00C84498">
        <w:t xml:space="preserve"> generator</w:t>
      </w:r>
      <w:r w:rsidR="00DD317D">
        <w:t xml:space="preserve"> i</w:t>
      </w:r>
      <w:r>
        <w:t xml:space="preserve">n this example we will be creating new classes in the </w:t>
      </w:r>
      <w:r w:rsidR="00EE184B">
        <w:t xml:space="preserve">DTO </w:t>
      </w:r>
      <w:r>
        <w:t xml:space="preserve">project. We will use this reference to </w:t>
      </w:r>
      <w:r w:rsidR="00EE184B">
        <w:t xml:space="preserve">DTO </w:t>
      </w:r>
      <w:r>
        <w:t>objects</w:t>
      </w:r>
      <w:r w:rsidR="00EE184B">
        <w:t xml:space="preserve"> t</w:t>
      </w:r>
      <w:r>
        <w:t>o do this</w:t>
      </w:r>
      <w:r w:rsidR="00EE184B">
        <w:t>.</w:t>
      </w:r>
    </w:p>
    <w:p w:rsidR="00EE184B" w:rsidRPr="00EE184B" w:rsidRDefault="00EE184B" w:rsidP="00EE184B">
      <w:pPr>
        <w:pStyle w:val="NoSpacing"/>
        <w:ind w:left="720"/>
        <w:rPr>
          <w:rStyle w:val="Strong"/>
          <w:b w:val="0"/>
        </w:rPr>
      </w:pPr>
    </w:p>
    <w:p w:rsidR="00D41F77" w:rsidRDefault="00EE184B" w:rsidP="00D41F77">
      <w:pPr>
        <w:pStyle w:val="NoSpacing"/>
        <w:rPr>
          <w:rStyle w:val="Strong"/>
          <w:b w:val="0"/>
        </w:rPr>
      </w:pPr>
      <w:r>
        <w:rPr>
          <w:rStyle w:val="Strong"/>
          <w:b w:val="0"/>
        </w:rPr>
        <w:t xml:space="preserve">Click on the project properties and highlight the build events. </w:t>
      </w:r>
      <w:r w:rsidR="00D41F77">
        <w:rPr>
          <w:rStyle w:val="Strong"/>
          <w:b w:val="0"/>
        </w:rPr>
        <w:t>To make it easy to deploy</w:t>
      </w:r>
      <w:r>
        <w:rPr>
          <w:rStyle w:val="Strong"/>
          <w:b w:val="0"/>
        </w:rPr>
        <w:t>,</w:t>
      </w:r>
      <w:r w:rsidR="00D41F77">
        <w:rPr>
          <w:rStyle w:val="Strong"/>
          <w:b w:val="0"/>
        </w:rPr>
        <w:t xml:space="preserve"> </w:t>
      </w:r>
      <w:r>
        <w:rPr>
          <w:rStyle w:val="Strong"/>
          <w:b w:val="0"/>
        </w:rPr>
        <w:t>set the post-build event as follows. Keep in mind that this is the default installation location for a 32-bit machine. If you are using a 64-bit machine or installed in a custom folder, you will need to use the correct path.</w:t>
      </w:r>
    </w:p>
    <w:p w:rsidR="00D759B7" w:rsidRDefault="00D759B7" w:rsidP="00D41F77">
      <w:pPr>
        <w:pStyle w:val="NoSpacing"/>
        <w:rPr>
          <w:rStyle w:val="Strong"/>
          <w:b w:val="0"/>
        </w:rPr>
      </w:pPr>
    </w:p>
    <w:tbl>
      <w:tblPr>
        <w:tblStyle w:val="TableGrid"/>
        <w:tblW w:w="0" w:type="auto"/>
        <w:tblLook w:val="04A0"/>
      </w:tblPr>
      <w:tblGrid>
        <w:gridCol w:w="9576"/>
      </w:tblGrid>
      <w:tr w:rsidR="00D759B7" w:rsidRPr="00D759B7" w:rsidTr="00D759B7">
        <w:tc>
          <w:tcPr>
            <w:tcW w:w="9576" w:type="dxa"/>
          </w:tcPr>
          <w:p w:rsidR="00D759B7" w:rsidRPr="000C24C0" w:rsidRDefault="00D759B7" w:rsidP="004D618C">
            <w:pPr>
              <w:pStyle w:val="NoSpacing"/>
              <w:rPr>
                <w:rStyle w:val="Strong"/>
                <w:rFonts w:ascii="Courier New" w:hAnsi="Courier New" w:cs="Courier New"/>
                <w:b w:val="0"/>
                <w:sz w:val="18"/>
                <w:szCs w:val="18"/>
              </w:rPr>
            </w:pPr>
            <w:proofErr w:type="gramStart"/>
            <w:r w:rsidRPr="000C24C0">
              <w:rPr>
                <w:rStyle w:val="Strong"/>
                <w:rFonts w:ascii="Courier New" w:hAnsi="Courier New" w:cs="Courier New"/>
                <w:b w:val="0"/>
                <w:sz w:val="18"/>
                <w:szCs w:val="18"/>
              </w:rPr>
              <w:t>copy</w:t>
            </w:r>
            <w:proofErr w:type="gramEnd"/>
            <w:r w:rsidRPr="000C24C0">
              <w:rPr>
                <w:rStyle w:val="Strong"/>
                <w:rFonts w:ascii="Courier New" w:hAnsi="Courier New" w:cs="Courier New"/>
                <w:b w:val="0"/>
                <w:sz w:val="18"/>
                <w:szCs w:val="18"/>
              </w:rPr>
              <w:t xml:space="preserve"> $(</w:t>
            </w:r>
            <w:proofErr w:type="spellStart"/>
            <w:r w:rsidRPr="000C24C0">
              <w:rPr>
                <w:rStyle w:val="Strong"/>
                <w:rFonts w:ascii="Courier New" w:hAnsi="Courier New" w:cs="Courier New"/>
                <w:b w:val="0"/>
                <w:sz w:val="18"/>
                <w:szCs w:val="18"/>
              </w:rPr>
              <w:t>TargetDir</w:t>
            </w:r>
            <w:proofErr w:type="spellEnd"/>
            <w:r w:rsidRPr="000C24C0">
              <w:rPr>
                <w:rStyle w:val="Strong"/>
                <w:rFonts w:ascii="Courier New" w:hAnsi="Courier New" w:cs="Courier New"/>
                <w:b w:val="0"/>
                <w:sz w:val="18"/>
                <w:szCs w:val="18"/>
              </w:rPr>
              <w:t>)$(</w:t>
            </w:r>
            <w:proofErr w:type="spellStart"/>
            <w:r w:rsidRPr="000C24C0">
              <w:rPr>
                <w:rStyle w:val="Strong"/>
                <w:rFonts w:ascii="Courier New" w:hAnsi="Courier New" w:cs="Courier New"/>
                <w:b w:val="0"/>
                <w:sz w:val="18"/>
                <w:szCs w:val="18"/>
              </w:rPr>
              <w:t>TargetName</w:t>
            </w:r>
            <w:proofErr w:type="spellEnd"/>
            <w:r w:rsidRPr="000C24C0">
              <w:rPr>
                <w:rStyle w:val="Strong"/>
                <w:rFonts w:ascii="Courier New" w:hAnsi="Courier New" w:cs="Courier New"/>
                <w:b w:val="0"/>
                <w:sz w:val="18"/>
                <w:szCs w:val="18"/>
              </w:rPr>
              <w:t>).* "C:\Program</w:t>
            </w:r>
            <w:r w:rsidR="004D618C" w:rsidRPr="000C24C0">
              <w:rPr>
                <w:rStyle w:val="Strong"/>
                <w:rFonts w:ascii="Courier New" w:hAnsi="Courier New" w:cs="Courier New"/>
                <w:b w:val="0"/>
                <w:sz w:val="18"/>
                <w:szCs w:val="18"/>
              </w:rPr>
              <w:t xml:space="preserve"> </w:t>
            </w:r>
            <w:r w:rsidRPr="000C24C0">
              <w:rPr>
                <w:rStyle w:val="Strong"/>
                <w:rFonts w:ascii="Courier New" w:hAnsi="Courier New" w:cs="Courier New"/>
                <w:b w:val="0"/>
                <w:sz w:val="18"/>
                <w:szCs w:val="18"/>
              </w:rPr>
              <w:t>Files\Widgetsphere\</w:t>
            </w:r>
            <w:proofErr w:type="spellStart"/>
            <w:r w:rsidRPr="000C24C0">
              <w:rPr>
                <w:rStyle w:val="Strong"/>
                <w:rFonts w:ascii="Courier New" w:hAnsi="Courier New" w:cs="Courier New"/>
                <w:b w:val="0"/>
                <w:sz w:val="18"/>
                <w:szCs w:val="18"/>
              </w:rPr>
              <w:t>CodeTools</w:t>
            </w:r>
            <w:proofErr w:type="spellEnd"/>
            <w:r w:rsidRPr="000C24C0">
              <w:rPr>
                <w:rStyle w:val="Strong"/>
                <w:rFonts w:ascii="Courier New" w:hAnsi="Courier New" w:cs="Courier New"/>
                <w:b w:val="0"/>
                <w:sz w:val="18"/>
                <w:szCs w:val="18"/>
              </w:rPr>
              <w:t>\*.*"</w:t>
            </w:r>
          </w:p>
        </w:tc>
      </w:tr>
    </w:tbl>
    <w:p w:rsidR="00D759B7" w:rsidRDefault="00D759B7" w:rsidP="00D41F77">
      <w:pPr>
        <w:pStyle w:val="NoSpacing"/>
        <w:rPr>
          <w:rStyle w:val="Strong"/>
          <w:b w:val="0"/>
        </w:rPr>
      </w:pPr>
    </w:p>
    <w:p w:rsidR="009A5A2D" w:rsidRDefault="00867C81" w:rsidP="000A7679">
      <w:pPr>
        <w:pStyle w:val="Heading3"/>
      </w:pPr>
      <w:r>
        <w:lastRenderedPageBreak/>
        <w:t>Create</w:t>
      </w:r>
      <w:r w:rsidR="009A5A2D">
        <w:t xml:space="preserve"> </w:t>
      </w:r>
      <w:r w:rsidR="00842D04">
        <w:t>Generator and Template</w:t>
      </w:r>
      <w:r w:rsidR="009A5A2D">
        <w:t xml:space="preserve"> Class</w:t>
      </w:r>
    </w:p>
    <w:p w:rsidR="000C3788" w:rsidRDefault="009A5A2D" w:rsidP="00360C7E">
      <w:pPr>
        <w:pStyle w:val="NoSpacing"/>
      </w:pPr>
      <w:r>
        <w:t xml:space="preserve">By convention we separate the </w:t>
      </w:r>
      <w:r w:rsidR="005145E0">
        <w:t xml:space="preserve">file creation from the file content into two classes. The file creation is specified in the generator class. This class has two major requirements. Inherit from </w:t>
      </w:r>
      <w:r w:rsidR="000C3788" w:rsidRPr="00360C7E">
        <w:rPr>
          <w:rFonts w:ascii="Courier New" w:hAnsi="Courier New" w:cs="Courier New"/>
          <w:b/>
          <w:i/>
          <w:noProof/>
          <w:color w:val="2B91AF"/>
          <w:sz w:val="20"/>
          <w:szCs w:val="20"/>
        </w:rPr>
        <w:t>BaseGenerator</w:t>
      </w:r>
      <w:r w:rsidR="005145E0">
        <w:t xml:space="preserve"> and apply the </w:t>
      </w:r>
      <w:r w:rsidR="000C3788" w:rsidRPr="00360C7E">
        <w:rPr>
          <w:rFonts w:ascii="Courier New" w:hAnsi="Courier New" w:cs="Courier New"/>
          <w:b/>
          <w:i/>
          <w:noProof/>
          <w:color w:val="2B91AF"/>
          <w:sz w:val="20"/>
          <w:szCs w:val="20"/>
        </w:rPr>
        <w:t>GeneratorItemAttribute</w:t>
      </w:r>
      <w:r w:rsidR="000C3788">
        <w:t xml:space="preserve"> to the class. </w:t>
      </w:r>
    </w:p>
    <w:p w:rsidR="004D618C" w:rsidRDefault="004D618C" w:rsidP="00360C7E">
      <w:pPr>
        <w:pStyle w:val="NoSpacing"/>
      </w:pPr>
    </w:p>
    <w:tbl>
      <w:tblPr>
        <w:tblStyle w:val="TableGrid"/>
        <w:tblW w:w="0" w:type="auto"/>
        <w:tblLook w:val="04A0"/>
      </w:tblPr>
      <w:tblGrid>
        <w:gridCol w:w="9576"/>
      </w:tblGrid>
      <w:tr w:rsidR="004D618C" w:rsidRPr="00D759B7" w:rsidTr="00DF3D23">
        <w:tc>
          <w:tcPr>
            <w:tcW w:w="9576" w:type="dxa"/>
          </w:tcPr>
          <w:p w:rsidR="004D618C" w:rsidRPr="00C66B1F" w:rsidRDefault="004D618C" w:rsidP="004D618C">
            <w:pPr>
              <w:autoSpaceDE w:val="0"/>
              <w:autoSpaceDN w:val="0"/>
              <w:adjustRightInd w:val="0"/>
              <w:rPr>
                <w:rFonts w:ascii="Courier New" w:hAnsi="Courier New" w:cs="Courier New"/>
                <w:noProof/>
                <w:color w:val="80808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w:t>
            </w:r>
            <w:r w:rsidRPr="00C66B1F">
              <w:rPr>
                <w:rFonts w:ascii="Courier New" w:hAnsi="Courier New" w:cs="Courier New"/>
                <w:noProof/>
                <w:color w:val="808080"/>
                <w:sz w:val="16"/>
                <w:szCs w:val="16"/>
              </w:rPr>
              <w:t>&lt;summary&gt;</w:t>
            </w:r>
          </w:p>
          <w:p w:rsidR="004D618C" w:rsidRPr="00C66B1F" w:rsidRDefault="004D618C" w:rsidP="004D618C">
            <w:pPr>
              <w:autoSpaceDE w:val="0"/>
              <w:autoSpaceDN w:val="0"/>
              <w:adjustRightInd w:val="0"/>
              <w:rPr>
                <w:rFonts w:ascii="Courier New" w:hAnsi="Courier New" w:cs="Courier New"/>
                <w:noProof/>
                <w:color w:val="00800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This generator will generate the [</w:t>
            </w:r>
            <w:r>
              <w:rPr>
                <w:rFonts w:ascii="Courier New" w:hAnsi="Courier New" w:cs="Courier New"/>
                <w:noProof/>
                <w:color w:val="008000"/>
                <w:sz w:val="16"/>
                <w:szCs w:val="16"/>
              </w:rPr>
              <w:t>Table</w:t>
            </w:r>
            <w:r w:rsidRPr="00C66B1F">
              <w:rPr>
                <w:rFonts w:ascii="Courier New" w:hAnsi="Courier New" w:cs="Courier New"/>
                <w:noProof/>
                <w:color w:val="008000"/>
                <w:sz w:val="16"/>
                <w:szCs w:val="16"/>
              </w:rPr>
              <w:t xml:space="preserve">Name]MetaData.cs file. This file </w:t>
            </w:r>
          </w:p>
          <w:p w:rsidR="004D618C" w:rsidRPr="00C66B1F" w:rsidRDefault="004D618C" w:rsidP="004D618C">
            <w:pPr>
              <w:autoSpaceDE w:val="0"/>
              <w:autoSpaceDN w:val="0"/>
              <w:adjustRightInd w:val="0"/>
              <w:rPr>
                <w:rFonts w:ascii="Courier New" w:hAnsi="Courier New" w:cs="Courier New"/>
                <w:noProof/>
                <w:color w:val="00800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contains a public partial class [</w:t>
            </w:r>
            <w:r>
              <w:rPr>
                <w:rFonts w:ascii="Courier New" w:hAnsi="Courier New" w:cs="Courier New"/>
                <w:noProof/>
                <w:color w:val="008000"/>
                <w:sz w:val="16"/>
                <w:szCs w:val="16"/>
              </w:rPr>
              <w:t>Table</w:t>
            </w:r>
            <w:r w:rsidRPr="00C66B1F">
              <w:rPr>
                <w:rFonts w:ascii="Courier New" w:hAnsi="Courier New" w:cs="Courier New"/>
                <w:noProof/>
                <w:color w:val="008000"/>
                <w:sz w:val="16"/>
                <w:szCs w:val="16"/>
              </w:rPr>
              <w:t>Name]MetaData. For the generated</w:t>
            </w:r>
          </w:p>
          <w:p w:rsidR="004D618C" w:rsidRPr="00C66B1F" w:rsidRDefault="004D618C" w:rsidP="004D618C">
            <w:pPr>
              <w:autoSpaceDE w:val="0"/>
              <w:autoSpaceDN w:val="0"/>
              <w:adjustRightInd w:val="0"/>
              <w:rPr>
                <w:rFonts w:ascii="Courier New" w:hAnsi="Courier New" w:cs="Courier New"/>
                <w:noProof/>
                <w:color w:val="00800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file the class will be empty. This file is provided as a way to allow programmers to</w:t>
            </w:r>
          </w:p>
          <w:p w:rsidR="004D618C" w:rsidRPr="00C4473F" w:rsidRDefault="004D618C" w:rsidP="004D618C">
            <w:pPr>
              <w:autoSpaceDE w:val="0"/>
              <w:autoSpaceDN w:val="0"/>
              <w:adjustRightInd w:val="0"/>
              <w:rPr>
                <w:rFonts w:ascii="Courier New" w:hAnsi="Courier New" w:cs="Courier New"/>
                <w:i/>
                <w:noProof/>
                <w:color w:val="00800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extend the generated class. It will be generated once </w:t>
            </w:r>
            <w:r w:rsidRPr="00C4473F">
              <w:rPr>
                <w:rFonts w:ascii="Courier New" w:hAnsi="Courier New" w:cs="Courier New"/>
                <w:i/>
                <w:noProof/>
                <w:color w:val="008000"/>
                <w:sz w:val="16"/>
                <w:szCs w:val="16"/>
              </w:rPr>
              <w:t xml:space="preserve">and never over written after that </w:t>
            </w:r>
          </w:p>
          <w:p w:rsidR="004D618C" w:rsidRPr="00C4473F" w:rsidRDefault="004D618C" w:rsidP="004D618C">
            <w:pPr>
              <w:autoSpaceDE w:val="0"/>
              <w:autoSpaceDN w:val="0"/>
              <w:adjustRightInd w:val="0"/>
              <w:rPr>
                <w:rFonts w:ascii="Courier New" w:hAnsi="Courier New" w:cs="Courier New"/>
                <w:i/>
                <w:noProof/>
                <w:color w:val="008000"/>
                <w:sz w:val="16"/>
                <w:szCs w:val="16"/>
              </w:rPr>
            </w:pPr>
            <w:r w:rsidRPr="00C4473F">
              <w:rPr>
                <w:rFonts w:ascii="Courier New" w:hAnsi="Courier New" w:cs="Courier New"/>
                <w:i/>
                <w:noProof/>
                <w:color w:val="808080"/>
                <w:sz w:val="16"/>
                <w:szCs w:val="16"/>
              </w:rPr>
              <w:t>///</w:t>
            </w:r>
            <w:r w:rsidRPr="00C4473F">
              <w:rPr>
                <w:rFonts w:ascii="Courier New" w:hAnsi="Courier New" w:cs="Courier New"/>
                <w:i/>
                <w:noProof/>
                <w:color w:val="008000"/>
                <w:sz w:val="16"/>
                <w:szCs w:val="16"/>
              </w:rPr>
              <w:t xml:space="preserve"> point.</w:t>
            </w:r>
          </w:p>
          <w:p w:rsidR="004D618C" w:rsidRPr="00C66B1F" w:rsidRDefault="004D618C" w:rsidP="004D618C">
            <w:pPr>
              <w:autoSpaceDE w:val="0"/>
              <w:autoSpaceDN w:val="0"/>
              <w:adjustRightInd w:val="0"/>
              <w:rPr>
                <w:rFonts w:ascii="Courier New" w:hAnsi="Courier New" w:cs="Courier New"/>
                <w:noProof/>
                <w:color w:val="80808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w:t>
            </w:r>
            <w:r w:rsidRPr="00C66B1F">
              <w:rPr>
                <w:rFonts w:ascii="Courier New" w:hAnsi="Courier New" w:cs="Courier New"/>
                <w:noProof/>
                <w:color w:val="808080"/>
                <w:sz w:val="16"/>
                <w:szCs w:val="16"/>
              </w:rPr>
              <w:t>&lt;/summary&gt;</w:t>
            </w:r>
          </w:p>
          <w:p w:rsidR="004D618C" w:rsidRPr="00C66B1F" w:rsidRDefault="004D618C" w:rsidP="004D618C">
            <w:pPr>
              <w:autoSpaceDE w:val="0"/>
              <w:autoSpaceDN w:val="0"/>
              <w:adjustRightInd w:val="0"/>
              <w:rPr>
                <w:rFonts w:ascii="Courier New" w:hAnsi="Courier New" w:cs="Courier New"/>
                <w:noProof/>
                <w:sz w:val="16"/>
                <w:szCs w:val="16"/>
              </w:rPr>
            </w:pPr>
            <w:r w:rsidRPr="00C66B1F">
              <w:rPr>
                <w:rFonts w:ascii="Courier New" w:hAnsi="Courier New" w:cs="Courier New"/>
                <w:noProof/>
                <w:sz w:val="16"/>
                <w:szCs w:val="16"/>
              </w:rPr>
              <w:t>[</w:t>
            </w:r>
            <w:r w:rsidRPr="00C66B1F">
              <w:rPr>
                <w:rFonts w:ascii="Courier New" w:hAnsi="Courier New" w:cs="Courier New"/>
                <w:noProof/>
                <w:color w:val="2B91AF"/>
                <w:sz w:val="16"/>
                <w:szCs w:val="16"/>
              </w:rPr>
              <w:t>GeneratorItemAttribute</w:t>
            </w:r>
            <w:r w:rsidRPr="00C66B1F">
              <w:rPr>
                <w:rFonts w:ascii="Courier New" w:hAnsi="Courier New" w:cs="Courier New"/>
                <w:noProof/>
                <w:sz w:val="16"/>
                <w:szCs w:val="16"/>
              </w:rPr>
              <w:t>(</w:t>
            </w:r>
            <w:r w:rsidRPr="00C66B1F">
              <w:rPr>
                <w:rFonts w:ascii="Courier New" w:hAnsi="Courier New" w:cs="Courier New"/>
                <w:noProof/>
                <w:color w:val="A31515"/>
                <w:sz w:val="16"/>
                <w:szCs w:val="16"/>
              </w:rPr>
              <w:t>"MetaData Class Extension"</w:t>
            </w:r>
            <w:r w:rsidRPr="00C66B1F">
              <w:rPr>
                <w:rFonts w:ascii="Courier New" w:hAnsi="Courier New" w:cs="Courier New"/>
                <w:noProof/>
                <w:sz w:val="16"/>
                <w:szCs w:val="16"/>
              </w:rPr>
              <w:t xml:space="preserve">, </w:t>
            </w:r>
            <w:r w:rsidRPr="00C66B1F">
              <w:rPr>
                <w:rFonts w:ascii="Courier New" w:hAnsi="Courier New" w:cs="Courier New"/>
                <w:noProof/>
                <w:color w:val="0000FF"/>
                <w:sz w:val="16"/>
                <w:szCs w:val="16"/>
              </w:rPr>
              <w:t>typeof</w:t>
            </w:r>
            <w:r w:rsidRPr="00C66B1F">
              <w:rPr>
                <w:rFonts w:ascii="Courier New" w:hAnsi="Courier New" w:cs="Courier New"/>
                <w:noProof/>
                <w:sz w:val="16"/>
                <w:szCs w:val="16"/>
              </w:rPr>
              <w:t>(</w:t>
            </w:r>
            <w:r w:rsidRPr="00C66B1F">
              <w:rPr>
                <w:rFonts w:ascii="Courier New" w:hAnsi="Courier New" w:cs="Courier New"/>
                <w:noProof/>
                <w:color w:val="2B91AF"/>
                <w:sz w:val="16"/>
                <w:szCs w:val="16"/>
              </w:rPr>
              <w:t>DataTransferProjectGenerator</w:t>
            </w:r>
            <w:r w:rsidRPr="00C66B1F">
              <w:rPr>
                <w:rFonts w:ascii="Courier New" w:hAnsi="Courier New" w:cs="Courier New"/>
                <w:noProof/>
                <w:sz w:val="16"/>
                <w:szCs w:val="16"/>
              </w:rPr>
              <w:t>))]</w:t>
            </w:r>
          </w:p>
          <w:p w:rsidR="004D618C" w:rsidRDefault="004D618C" w:rsidP="004D618C">
            <w:pPr>
              <w:rPr>
                <w:rFonts w:ascii="Courier New" w:hAnsi="Courier New" w:cs="Courier New"/>
                <w:noProof/>
                <w:color w:val="2B91AF"/>
                <w:sz w:val="16"/>
                <w:szCs w:val="16"/>
              </w:rPr>
            </w:pPr>
            <w:r w:rsidRPr="00C66B1F">
              <w:rPr>
                <w:rFonts w:ascii="Courier New" w:hAnsi="Courier New" w:cs="Courier New"/>
                <w:noProof/>
                <w:color w:val="0000FF"/>
                <w:sz w:val="16"/>
                <w:szCs w:val="16"/>
              </w:rPr>
              <w:t>public</w:t>
            </w:r>
            <w:r w:rsidRPr="00C66B1F">
              <w:rPr>
                <w:rFonts w:ascii="Courier New" w:hAnsi="Courier New" w:cs="Courier New"/>
                <w:noProof/>
                <w:sz w:val="16"/>
                <w:szCs w:val="16"/>
              </w:rPr>
              <w:t xml:space="preserve"> </w:t>
            </w:r>
            <w:r w:rsidRPr="00C66B1F">
              <w:rPr>
                <w:rFonts w:ascii="Courier New" w:hAnsi="Courier New" w:cs="Courier New"/>
                <w:noProof/>
                <w:color w:val="0000FF"/>
                <w:sz w:val="16"/>
                <w:szCs w:val="16"/>
              </w:rPr>
              <w:t>class</w:t>
            </w:r>
            <w:r w:rsidRPr="00C66B1F">
              <w:rPr>
                <w:rFonts w:ascii="Courier New" w:hAnsi="Courier New" w:cs="Courier New"/>
                <w:noProof/>
                <w:sz w:val="16"/>
                <w:szCs w:val="16"/>
              </w:rPr>
              <w:t xml:space="preserve"> </w:t>
            </w:r>
            <w:r w:rsidRPr="00C66B1F">
              <w:rPr>
                <w:rFonts w:ascii="Courier New" w:hAnsi="Courier New" w:cs="Courier New"/>
                <w:noProof/>
                <w:color w:val="2B91AF"/>
                <w:sz w:val="16"/>
                <w:szCs w:val="16"/>
              </w:rPr>
              <w:t>MetaDataInfoClassExtensionGenerator</w:t>
            </w:r>
            <w:r w:rsidRPr="00C66B1F">
              <w:rPr>
                <w:rFonts w:ascii="Courier New" w:hAnsi="Courier New" w:cs="Courier New"/>
                <w:noProof/>
                <w:sz w:val="16"/>
                <w:szCs w:val="16"/>
              </w:rPr>
              <w:t xml:space="preserve"> : </w:t>
            </w:r>
            <w:r w:rsidRPr="00C66B1F">
              <w:rPr>
                <w:rFonts w:ascii="Courier New" w:hAnsi="Courier New" w:cs="Courier New"/>
                <w:noProof/>
                <w:color w:val="2B91AF"/>
                <w:sz w:val="16"/>
                <w:szCs w:val="16"/>
              </w:rPr>
              <w:t>BaseGenerator</w:t>
            </w:r>
          </w:p>
          <w:p w:rsidR="004D618C" w:rsidRPr="00C66B1F" w:rsidRDefault="004D618C" w:rsidP="004D618C">
            <w:pPr>
              <w:autoSpaceDE w:val="0"/>
              <w:autoSpaceDN w:val="0"/>
              <w:adjustRightInd w:val="0"/>
              <w:rPr>
                <w:rFonts w:ascii="Courier New" w:hAnsi="Courier New" w:cs="Courier New"/>
                <w:noProof/>
                <w:color w:val="80808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w:t>
            </w:r>
            <w:r w:rsidRPr="00C66B1F">
              <w:rPr>
                <w:rFonts w:ascii="Courier New" w:hAnsi="Courier New" w:cs="Courier New"/>
                <w:noProof/>
                <w:color w:val="808080"/>
                <w:sz w:val="16"/>
                <w:szCs w:val="16"/>
              </w:rPr>
              <w:t>&lt;summary&gt;</w:t>
            </w:r>
          </w:p>
          <w:p w:rsidR="004D618C" w:rsidRPr="00C66B1F" w:rsidRDefault="004D618C" w:rsidP="004D618C">
            <w:pPr>
              <w:autoSpaceDE w:val="0"/>
              <w:autoSpaceDN w:val="0"/>
              <w:adjustRightInd w:val="0"/>
              <w:rPr>
                <w:rFonts w:ascii="Courier New" w:hAnsi="Courier New" w:cs="Courier New"/>
                <w:noProof/>
                <w:color w:val="00800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This generator will generate the [</w:t>
            </w:r>
            <w:r>
              <w:rPr>
                <w:rFonts w:ascii="Courier New" w:hAnsi="Courier New" w:cs="Courier New"/>
                <w:noProof/>
                <w:color w:val="008000"/>
                <w:sz w:val="16"/>
                <w:szCs w:val="16"/>
              </w:rPr>
              <w:t>Table</w:t>
            </w:r>
            <w:r w:rsidRPr="00C66B1F">
              <w:rPr>
                <w:rFonts w:ascii="Courier New" w:hAnsi="Courier New" w:cs="Courier New"/>
                <w:noProof/>
                <w:color w:val="008000"/>
                <w:sz w:val="16"/>
                <w:szCs w:val="16"/>
              </w:rPr>
              <w:t xml:space="preserve">Name]MetaData.generated.cs file. This file </w:t>
            </w:r>
          </w:p>
          <w:p w:rsidR="004D618C" w:rsidRPr="00C66B1F" w:rsidRDefault="004D618C" w:rsidP="004D618C">
            <w:pPr>
              <w:autoSpaceDE w:val="0"/>
              <w:autoSpaceDN w:val="0"/>
              <w:adjustRightInd w:val="0"/>
              <w:rPr>
                <w:rFonts w:ascii="Courier New" w:hAnsi="Courier New" w:cs="Courier New"/>
                <w:noProof/>
                <w:color w:val="00800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contains a public partial class [</w:t>
            </w:r>
            <w:r>
              <w:rPr>
                <w:rFonts w:ascii="Courier New" w:hAnsi="Courier New" w:cs="Courier New"/>
                <w:noProof/>
                <w:color w:val="008000"/>
                <w:sz w:val="16"/>
                <w:szCs w:val="16"/>
              </w:rPr>
              <w:t>Table</w:t>
            </w:r>
            <w:r w:rsidRPr="00C66B1F">
              <w:rPr>
                <w:rFonts w:ascii="Courier New" w:hAnsi="Courier New" w:cs="Courier New"/>
                <w:noProof/>
                <w:color w:val="008000"/>
                <w:sz w:val="16"/>
                <w:szCs w:val="16"/>
              </w:rPr>
              <w:t>Name]MetaData. This generated</w:t>
            </w:r>
          </w:p>
          <w:p w:rsidR="004D618C" w:rsidRPr="00C66B1F" w:rsidRDefault="004D618C" w:rsidP="004D618C">
            <w:pPr>
              <w:autoSpaceDE w:val="0"/>
              <w:autoSpaceDN w:val="0"/>
              <w:adjustRightInd w:val="0"/>
              <w:rPr>
                <w:rFonts w:ascii="Courier New" w:hAnsi="Courier New" w:cs="Courier New"/>
                <w:noProof/>
                <w:color w:val="00800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file will contain the core implementation of the [</w:t>
            </w:r>
            <w:r>
              <w:rPr>
                <w:rFonts w:ascii="Courier New" w:hAnsi="Courier New" w:cs="Courier New"/>
                <w:noProof/>
                <w:color w:val="008000"/>
                <w:sz w:val="16"/>
                <w:szCs w:val="16"/>
              </w:rPr>
              <w:t>Table</w:t>
            </w:r>
            <w:r w:rsidRPr="00C66B1F">
              <w:rPr>
                <w:rFonts w:ascii="Courier New" w:hAnsi="Courier New" w:cs="Courier New"/>
                <w:noProof/>
                <w:color w:val="008000"/>
                <w:sz w:val="16"/>
                <w:szCs w:val="16"/>
              </w:rPr>
              <w:t xml:space="preserve">Name]MetaData. It will be </w:t>
            </w:r>
          </w:p>
          <w:p w:rsidR="004D618C" w:rsidRPr="00C66B1F" w:rsidRDefault="004D618C" w:rsidP="004D618C">
            <w:pPr>
              <w:autoSpaceDE w:val="0"/>
              <w:autoSpaceDN w:val="0"/>
              <w:adjustRightInd w:val="0"/>
              <w:rPr>
                <w:rFonts w:ascii="Courier New" w:hAnsi="Courier New" w:cs="Courier New"/>
                <w:noProof/>
                <w:color w:val="00800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overwritten each time a generation occurs. It should not be extended by programmers.</w:t>
            </w:r>
          </w:p>
          <w:p w:rsidR="004D618C" w:rsidRPr="00C66B1F" w:rsidRDefault="004D618C" w:rsidP="004D618C">
            <w:pPr>
              <w:autoSpaceDE w:val="0"/>
              <w:autoSpaceDN w:val="0"/>
              <w:adjustRightInd w:val="0"/>
              <w:rPr>
                <w:rFonts w:ascii="Courier New" w:hAnsi="Courier New" w:cs="Courier New"/>
                <w:noProof/>
                <w:color w:val="808080"/>
                <w:sz w:val="16"/>
                <w:szCs w:val="16"/>
              </w:rPr>
            </w:pPr>
            <w:r w:rsidRPr="00C66B1F">
              <w:rPr>
                <w:rFonts w:ascii="Courier New" w:hAnsi="Courier New" w:cs="Courier New"/>
                <w:noProof/>
                <w:color w:val="808080"/>
                <w:sz w:val="16"/>
                <w:szCs w:val="16"/>
              </w:rPr>
              <w:t>///</w:t>
            </w:r>
            <w:r w:rsidRPr="00C66B1F">
              <w:rPr>
                <w:rFonts w:ascii="Courier New" w:hAnsi="Courier New" w:cs="Courier New"/>
                <w:noProof/>
                <w:color w:val="008000"/>
                <w:sz w:val="16"/>
                <w:szCs w:val="16"/>
              </w:rPr>
              <w:t xml:space="preserve"> </w:t>
            </w:r>
            <w:r w:rsidRPr="00C66B1F">
              <w:rPr>
                <w:rFonts w:ascii="Courier New" w:hAnsi="Courier New" w:cs="Courier New"/>
                <w:noProof/>
                <w:color w:val="808080"/>
                <w:sz w:val="16"/>
                <w:szCs w:val="16"/>
              </w:rPr>
              <w:t>&lt;/summary&gt;</w:t>
            </w:r>
          </w:p>
          <w:p w:rsidR="004D618C" w:rsidRPr="00C66B1F" w:rsidRDefault="004D618C" w:rsidP="004D618C">
            <w:pPr>
              <w:autoSpaceDE w:val="0"/>
              <w:autoSpaceDN w:val="0"/>
              <w:adjustRightInd w:val="0"/>
              <w:rPr>
                <w:rFonts w:ascii="Courier New" w:hAnsi="Courier New" w:cs="Courier New"/>
                <w:noProof/>
                <w:sz w:val="16"/>
                <w:szCs w:val="16"/>
              </w:rPr>
            </w:pPr>
            <w:r w:rsidRPr="00C66B1F">
              <w:rPr>
                <w:rFonts w:ascii="Courier New" w:hAnsi="Courier New" w:cs="Courier New"/>
                <w:noProof/>
                <w:sz w:val="16"/>
                <w:szCs w:val="16"/>
              </w:rPr>
              <w:t>[</w:t>
            </w:r>
            <w:r w:rsidRPr="00C66B1F">
              <w:rPr>
                <w:rFonts w:ascii="Courier New" w:hAnsi="Courier New" w:cs="Courier New"/>
                <w:noProof/>
                <w:color w:val="2B91AF"/>
                <w:sz w:val="16"/>
                <w:szCs w:val="16"/>
              </w:rPr>
              <w:t>GeneratorItemAttribute</w:t>
            </w:r>
            <w:r w:rsidRPr="00C66B1F">
              <w:rPr>
                <w:rFonts w:ascii="Courier New" w:hAnsi="Courier New" w:cs="Courier New"/>
                <w:noProof/>
                <w:sz w:val="16"/>
                <w:szCs w:val="16"/>
              </w:rPr>
              <w:t>(</w:t>
            </w:r>
            <w:r w:rsidRPr="00C66B1F">
              <w:rPr>
                <w:rFonts w:ascii="Courier New" w:hAnsi="Courier New" w:cs="Courier New"/>
                <w:noProof/>
                <w:color w:val="A31515"/>
                <w:sz w:val="16"/>
                <w:szCs w:val="16"/>
              </w:rPr>
              <w:t>"MetaData Class"</w:t>
            </w:r>
            <w:r w:rsidRPr="00C66B1F">
              <w:rPr>
                <w:rFonts w:ascii="Courier New" w:hAnsi="Courier New" w:cs="Courier New"/>
                <w:noProof/>
                <w:sz w:val="16"/>
                <w:szCs w:val="16"/>
              </w:rPr>
              <w:t xml:space="preserve">, </w:t>
            </w:r>
            <w:r w:rsidRPr="00C66B1F">
              <w:rPr>
                <w:rFonts w:ascii="Courier New" w:hAnsi="Courier New" w:cs="Courier New"/>
                <w:noProof/>
                <w:color w:val="0000FF"/>
                <w:sz w:val="16"/>
                <w:szCs w:val="16"/>
              </w:rPr>
              <w:t>typeof</w:t>
            </w:r>
            <w:r w:rsidRPr="00C66B1F">
              <w:rPr>
                <w:rFonts w:ascii="Courier New" w:hAnsi="Courier New" w:cs="Courier New"/>
                <w:noProof/>
                <w:sz w:val="16"/>
                <w:szCs w:val="16"/>
              </w:rPr>
              <w:t>(</w:t>
            </w:r>
            <w:r w:rsidRPr="00C66B1F">
              <w:rPr>
                <w:rFonts w:ascii="Courier New" w:hAnsi="Courier New" w:cs="Courier New"/>
                <w:noProof/>
                <w:color w:val="2B91AF"/>
                <w:sz w:val="16"/>
                <w:szCs w:val="16"/>
              </w:rPr>
              <w:t>MetaDataInfoClassExtensionGenerator</w:t>
            </w:r>
            <w:r w:rsidRPr="00C66B1F">
              <w:rPr>
                <w:rFonts w:ascii="Courier New" w:hAnsi="Courier New" w:cs="Courier New"/>
                <w:noProof/>
                <w:sz w:val="16"/>
                <w:szCs w:val="16"/>
              </w:rPr>
              <w:t>))]</w:t>
            </w:r>
          </w:p>
          <w:p w:rsidR="004D618C" w:rsidRPr="00D759B7" w:rsidRDefault="004D618C" w:rsidP="004D618C">
            <w:pPr>
              <w:rPr>
                <w:rStyle w:val="Strong"/>
                <w:rFonts w:ascii="Courier New" w:hAnsi="Courier New" w:cs="Courier New"/>
                <w:b w:val="0"/>
                <w:sz w:val="20"/>
                <w:szCs w:val="20"/>
              </w:rPr>
            </w:pPr>
            <w:r w:rsidRPr="00C66B1F">
              <w:rPr>
                <w:rFonts w:ascii="Courier New" w:hAnsi="Courier New" w:cs="Courier New"/>
                <w:noProof/>
                <w:color w:val="0000FF"/>
                <w:sz w:val="16"/>
                <w:szCs w:val="16"/>
              </w:rPr>
              <w:t>public</w:t>
            </w:r>
            <w:r w:rsidRPr="00C66B1F">
              <w:rPr>
                <w:rFonts w:ascii="Courier New" w:hAnsi="Courier New" w:cs="Courier New"/>
                <w:noProof/>
                <w:sz w:val="16"/>
                <w:szCs w:val="16"/>
              </w:rPr>
              <w:t xml:space="preserve"> </w:t>
            </w:r>
            <w:r w:rsidRPr="00C66B1F">
              <w:rPr>
                <w:rFonts w:ascii="Courier New" w:hAnsi="Courier New" w:cs="Courier New"/>
                <w:noProof/>
                <w:color w:val="0000FF"/>
                <w:sz w:val="16"/>
                <w:szCs w:val="16"/>
              </w:rPr>
              <w:t>class</w:t>
            </w:r>
            <w:r w:rsidRPr="00C66B1F">
              <w:rPr>
                <w:rFonts w:ascii="Courier New" w:hAnsi="Courier New" w:cs="Courier New"/>
                <w:noProof/>
                <w:sz w:val="16"/>
                <w:szCs w:val="16"/>
              </w:rPr>
              <w:t xml:space="preserve"> </w:t>
            </w:r>
            <w:r w:rsidRPr="00C66B1F">
              <w:rPr>
                <w:rFonts w:ascii="Courier New" w:hAnsi="Courier New" w:cs="Courier New"/>
                <w:noProof/>
                <w:color w:val="2B91AF"/>
                <w:sz w:val="16"/>
                <w:szCs w:val="16"/>
              </w:rPr>
              <w:t>MetaDataInfoClassGenerator</w:t>
            </w:r>
            <w:r w:rsidRPr="00C66B1F">
              <w:rPr>
                <w:rFonts w:ascii="Courier New" w:hAnsi="Courier New" w:cs="Courier New"/>
                <w:noProof/>
                <w:sz w:val="16"/>
                <w:szCs w:val="16"/>
              </w:rPr>
              <w:t xml:space="preserve"> : </w:t>
            </w:r>
            <w:r w:rsidRPr="00C66B1F">
              <w:rPr>
                <w:rFonts w:ascii="Courier New" w:hAnsi="Courier New" w:cs="Courier New"/>
                <w:noProof/>
                <w:color w:val="2B91AF"/>
                <w:sz w:val="16"/>
                <w:szCs w:val="16"/>
              </w:rPr>
              <w:t>BaseGenerator</w:t>
            </w:r>
          </w:p>
        </w:tc>
      </w:tr>
    </w:tbl>
    <w:p w:rsidR="004D618C" w:rsidRDefault="004D618C" w:rsidP="00360C7E">
      <w:pPr>
        <w:pStyle w:val="NoSpacing"/>
      </w:pPr>
    </w:p>
    <w:p w:rsidR="00F85E35" w:rsidRDefault="00F85E35" w:rsidP="00631C2E">
      <w:pPr>
        <w:pStyle w:val="NoSpacing"/>
        <w:rPr>
          <w:b/>
        </w:rPr>
      </w:pPr>
      <w:r>
        <w:t xml:space="preserve">Let us first discuss the </w:t>
      </w:r>
      <w:r w:rsidRPr="00F85E35">
        <w:rPr>
          <w:rFonts w:ascii="Courier New" w:hAnsi="Courier New" w:cs="Courier New"/>
          <w:b/>
          <w:i/>
          <w:noProof/>
          <w:color w:val="2B91AF"/>
          <w:sz w:val="20"/>
          <w:szCs w:val="20"/>
        </w:rPr>
        <w:t>GeneratorItemAttribute</w:t>
      </w:r>
      <w:r>
        <w:t>. The generator</w:t>
      </w:r>
      <w:r w:rsidR="00A2076D">
        <w:t xml:space="preserve"> engine</w:t>
      </w:r>
      <w:r>
        <w:t xml:space="preserve"> searches for all classes that expose this attribute. Once it has found this class it prepares loads it into a list of classes that should be called during the generation process. The first parameter in the attribute is simply the name that should be applied to this generator. The second is a little more complicated. It is used to identify a </w:t>
      </w:r>
      <w:r w:rsidR="00EE184B">
        <w:t xml:space="preserve">dependent </w:t>
      </w:r>
      <w:r>
        <w:t xml:space="preserve">generator. The generation architecture uses this information to call the generators in the appropriate order. In this example you will notice that </w:t>
      </w:r>
      <w:r w:rsidRPr="00F85E35">
        <w:rPr>
          <w:rFonts w:ascii="Courier New" w:hAnsi="Courier New" w:cs="Courier New"/>
          <w:b/>
          <w:i/>
          <w:noProof/>
          <w:color w:val="2B91AF"/>
          <w:sz w:val="20"/>
          <w:szCs w:val="20"/>
        </w:rPr>
        <w:t>DataTransferProjectGenerator</w:t>
      </w:r>
      <w:r>
        <w:t xml:space="preserve"> is the predecessor to </w:t>
      </w:r>
      <w:r w:rsidRPr="00F85E35">
        <w:rPr>
          <w:rFonts w:ascii="Courier New" w:hAnsi="Courier New" w:cs="Courier New"/>
          <w:b/>
          <w:i/>
          <w:noProof/>
          <w:color w:val="2B91AF"/>
          <w:sz w:val="20"/>
          <w:szCs w:val="20"/>
        </w:rPr>
        <w:t>MetaDataInfoClassExtensionGenerator</w:t>
      </w:r>
      <w:r>
        <w:t xml:space="preserve"> and </w:t>
      </w:r>
      <w:r w:rsidRPr="00F85E35">
        <w:rPr>
          <w:rFonts w:ascii="Courier New" w:hAnsi="Courier New" w:cs="Courier New"/>
          <w:b/>
          <w:i/>
          <w:noProof/>
          <w:color w:val="2B91AF"/>
          <w:sz w:val="20"/>
          <w:szCs w:val="20"/>
        </w:rPr>
        <w:t>MetaDataInfoClassExtensionGenerator</w:t>
      </w:r>
      <w:r>
        <w:t xml:space="preserve"> is the predecessor to </w:t>
      </w:r>
      <w:r w:rsidRPr="00F85E35">
        <w:rPr>
          <w:rFonts w:ascii="Courier New" w:hAnsi="Courier New" w:cs="Courier New"/>
          <w:b/>
          <w:i/>
          <w:noProof/>
          <w:color w:val="2B91AF"/>
          <w:sz w:val="20"/>
          <w:szCs w:val="20"/>
        </w:rPr>
        <w:t>MetaDataInfoClassGenerator</w:t>
      </w:r>
      <w:r>
        <w:t>. The reason for this i</w:t>
      </w:r>
      <w:r w:rsidR="00736ADA">
        <w:t>s</w:t>
      </w:r>
      <w:r>
        <w:t xml:space="preserve"> very apparent when you see the generated results. You must have a visual studio project </w:t>
      </w:r>
      <w:proofErr w:type="spellStart"/>
      <w:r w:rsidRPr="00F85E35">
        <w:rPr>
          <w:b/>
          <w:i/>
        </w:rPr>
        <w:t>Acme.DataTransfer</w:t>
      </w:r>
      <w:proofErr w:type="spellEnd"/>
      <w:r>
        <w:t xml:space="preserve"> before you have an item associated with it like </w:t>
      </w:r>
      <w:proofErr w:type="spellStart"/>
      <w:r>
        <w:rPr>
          <w:b/>
        </w:rPr>
        <w:t>CustomerMetaData.cs</w:t>
      </w:r>
      <w:proofErr w:type="spellEnd"/>
      <w:r>
        <w:t xml:space="preserve"> and you must have the item </w:t>
      </w:r>
      <w:proofErr w:type="spellStart"/>
      <w:r>
        <w:rPr>
          <w:b/>
        </w:rPr>
        <w:t>CustomerMetaData.cs</w:t>
      </w:r>
      <w:proofErr w:type="spellEnd"/>
      <w:r>
        <w:t xml:space="preserve"> before you can create a sub item </w:t>
      </w:r>
      <w:proofErr w:type="spellStart"/>
      <w:r>
        <w:rPr>
          <w:b/>
        </w:rPr>
        <w:t>CustomerMetaData.</w:t>
      </w:r>
      <w:r w:rsidR="003A587A">
        <w:rPr>
          <w:b/>
        </w:rPr>
        <w:t>G</w:t>
      </w:r>
      <w:r>
        <w:rPr>
          <w:b/>
        </w:rPr>
        <w:t>enerated.cs</w:t>
      </w:r>
      <w:proofErr w:type="spellEnd"/>
      <w:r w:rsidR="00E142AF">
        <w:rPr>
          <w:b/>
        </w:rPr>
        <w:t>.</w:t>
      </w:r>
    </w:p>
    <w:p w:rsidR="001C00EF" w:rsidRDefault="001C00EF" w:rsidP="00631C2E">
      <w:pPr>
        <w:pStyle w:val="NoSpacing"/>
        <w:rPr>
          <w:b/>
        </w:rPr>
      </w:pPr>
    </w:p>
    <w:p w:rsidR="003A587A" w:rsidRDefault="003A587A" w:rsidP="000C24C0">
      <w:pPr>
        <w:pStyle w:val="NormalWeb"/>
        <w:spacing w:before="0" w:beforeAutospacing="0" w:after="0" w:afterAutospacing="0"/>
        <w:jc w:val="center"/>
      </w:pPr>
      <w:r>
        <w:rPr>
          <w:noProof/>
        </w:rPr>
        <w:drawing>
          <wp:inline distT="0" distB="0" distL="0" distR="0">
            <wp:extent cx="2842895" cy="1421765"/>
            <wp:effectExtent l="19050" t="19050" r="14605" b="26035"/>
            <wp:docPr id="1" name="Picture 1" descr="C:\Users\MKNIGH~1.DEV\AppData\Local\Temp\4\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KNIGH~1.DEV\AppData\Local\Temp\4\msohtmlclip1\01\clip_image001.png"/>
                    <pic:cNvPicPr>
                      <a:picLocks noChangeAspect="1" noChangeArrowheads="1"/>
                    </pic:cNvPicPr>
                  </pic:nvPicPr>
                  <pic:blipFill>
                    <a:blip r:embed="rId6" cstate="print"/>
                    <a:srcRect/>
                    <a:stretch>
                      <a:fillRect/>
                    </a:stretch>
                  </pic:blipFill>
                  <pic:spPr bwMode="auto">
                    <a:xfrm>
                      <a:off x="0" y="0"/>
                      <a:ext cx="2842895" cy="1421765"/>
                    </a:xfrm>
                    <a:prstGeom prst="rect">
                      <a:avLst/>
                    </a:prstGeom>
                    <a:noFill/>
                    <a:ln w="9525">
                      <a:solidFill>
                        <a:schemeClr val="accent1"/>
                      </a:solidFill>
                      <a:miter lim="800000"/>
                      <a:headEnd/>
                      <a:tailEnd/>
                    </a:ln>
                  </pic:spPr>
                </pic:pic>
              </a:graphicData>
            </a:graphic>
          </wp:inline>
        </w:drawing>
      </w:r>
    </w:p>
    <w:p w:rsidR="003A587A" w:rsidRDefault="003A587A" w:rsidP="003A587A">
      <w:pPr>
        <w:pStyle w:val="NormalWeb"/>
        <w:spacing w:before="0" w:beforeAutospacing="0" w:after="0" w:afterAutospacing="0"/>
        <w:rPr>
          <w:rFonts w:ascii="Calibri" w:hAnsi="Calibri"/>
          <w:sz w:val="22"/>
          <w:szCs w:val="22"/>
        </w:rPr>
      </w:pPr>
      <w:r>
        <w:rPr>
          <w:rFonts w:ascii="Calibri" w:hAnsi="Calibri"/>
          <w:sz w:val="22"/>
          <w:szCs w:val="22"/>
        </w:rPr>
        <w:t> </w:t>
      </w:r>
    </w:p>
    <w:p w:rsidR="00F85E35" w:rsidRPr="00F85E35" w:rsidRDefault="00F85E35" w:rsidP="00631C2E">
      <w:pPr>
        <w:pStyle w:val="NoSpacing"/>
        <w:rPr>
          <w:b/>
          <w:i/>
          <w:sz w:val="20"/>
          <w:szCs w:val="20"/>
        </w:rPr>
      </w:pPr>
    </w:p>
    <w:p w:rsidR="00631C2E" w:rsidRDefault="00631C2E" w:rsidP="00631C2E">
      <w:pPr>
        <w:pStyle w:val="NoSpacing"/>
      </w:pPr>
      <w:r>
        <w:t xml:space="preserve">The </w:t>
      </w:r>
      <w:r w:rsidR="00F85E35" w:rsidRPr="00F85E35">
        <w:rPr>
          <w:rFonts w:ascii="Courier New" w:hAnsi="Courier New" w:cs="Courier New"/>
          <w:b/>
          <w:i/>
          <w:noProof/>
          <w:color w:val="2B91AF"/>
          <w:sz w:val="20"/>
          <w:szCs w:val="20"/>
        </w:rPr>
        <w:t>BaseGenerator</w:t>
      </w:r>
      <w:r w:rsidR="00F85E35">
        <w:t xml:space="preserve"> </w:t>
      </w:r>
      <w:r>
        <w:t xml:space="preserve">is an abstract implementation of the interface </w:t>
      </w:r>
      <w:r w:rsidRPr="00492607">
        <w:rPr>
          <w:rFonts w:ascii="Courier New" w:hAnsi="Courier New" w:cs="Courier New"/>
          <w:b/>
          <w:i/>
          <w:noProof/>
          <w:color w:val="2B91AF"/>
          <w:sz w:val="20"/>
          <w:szCs w:val="20"/>
        </w:rPr>
        <w:t>IProjectItemGenerator</w:t>
      </w:r>
      <w:r w:rsidRPr="00631C2E">
        <w:rPr>
          <w:rFonts w:ascii="Courier New" w:hAnsi="Courier New" w:cs="Courier New"/>
          <w:noProof/>
          <w:color w:val="2B91AF"/>
          <w:sz w:val="20"/>
          <w:szCs w:val="20"/>
        </w:rPr>
        <w:t xml:space="preserve"> </w:t>
      </w:r>
      <w:r w:rsidRPr="00631C2E">
        <w:t>this</w:t>
      </w:r>
      <w:r>
        <w:t xml:space="preserve"> interface is used by the core generator engine to add and overwrite files through the </w:t>
      </w:r>
      <w:proofErr w:type="spellStart"/>
      <w:r w:rsidR="00492607">
        <w:t>VSCodeTools</w:t>
      </w:r>
      <w:proofErr w:type="spellEnd"/>
      <w:r w:rsidR="00492607">
        <w:t xml:space="preserve"> Add-In</w:t>
      </w:r>
      <w:r>
        <w:t xml:space="preserve">. </w:t>
      </w:r>
      <w:r w:rsidR="00F85E35" w:rsidRPr="00F85E35">
        <w:rPr>
          <w:rFonts w:ascii="Courier New" w:hAnsi="Courier New" w:cs="Courier New"/>
          <w:b/>
          <w:i/>
          <w:noProof/>
          <w:color w:val="2B91AF"/>
          <w:sz w:val="20"/>
          <w:szCs w:val="20"/>
        </w:rPr>
        <w:t>BaseGenerator</w:t>
      </w:r>
      <w:r w:rsidR="00F85E35">
        <w:t xml:space="preserve"> </w:t>
      </w:r>
      <w:r>
        <w:t xml:space="preserve">was created to hide the complexities of implementing this class. When overriding </w:t>
      </w:r>
      <w:r w:rsidR="00651C23">
        <w:t xml:space="preserve">this class, </w:t>
      </w:r>
      <w:r>
        <w:t>there are two abstract properties</w:t>
      </w:r>
      <w:r w:rsidRPr="00651C23">
        <w:t xml:space="preserve"> </w:t>
      </w:r>
      <w:proofErr w:type="spellStart"/>
      <w:r w:rsidRPr="00651C23">
        <w:rPr>
          <w:i/>
        </w:rPr>
        <w:t>FileCount</w:t>
      </w:r>
      <w:proofErr w:type="spellEnd"/>
      <w:r w:rsidR="00651C23" w:rsidRPr="00651C23">
        <w:t xml:space="preserve"> and </w:t>
      </w:r>
      <w:proofErr w:type="spellStart"/>
      <w:r w:rsidRPr="00651C23">
        <w:rPr>
          <w:i/>
        </w:rPr>
        <w:t>ProjectName</w:t>
      </w:r>
      <w:proofErr w:type="spellEnd"/>
      <w:r>
        <w:t xml:space="preserve"> and one abstract method</w:t>
      </w:r>
      <w:r w:rsidRPr="00651C23">
        <w:t xml:space="preserve"> </w:t>
      </w:r>
      <w:r w:rsidRPr="00651C23">
        <w:rPr>
          <w:i/>
        </w:rPr>
        <w:t>Generat</w:t>
      </w:r>
      <w:r w:rsidR="00651C23" w:rsidRPr="00651C23">
        <w:rPr>
          <w:i/>
        </w:rPr>
        <w:t>e</w:t>
      </w:r>
      <w:r w:rsidRPr="00651C23">
        <w:t xml:space="preserve"> </w:t>
      </w:r>
      <w:r>
        <w:t xml:space="preserve">that must be implemented. The properties are very straight forward. The </w:t>
      </w:r>
      <w:r w:rsidR="00651C23">
        <w:t>f</w:t>
      </w:r>
      <w:r>
        <w:t xml:space="preserve">irst </w:t>
      </w:r>
      <w:proofErr w:type="spellStart"/>
      <w:r w:rsidRPr="00492607">
        <w:rPr>
          <w:i/>
        </w:rPr>
        <w:t>FileCount</w:t>
      </w:r>
      <w:proofErr w:type="spellEnd"/>
      <w:r>
        <w:t xml:space="preserve"> is provided to give the generator a heads up on how many project items the generator can expect to be creating. This is provided to the user interface for presentation at various points in the generation process. The second is </w:t>
      </w:r>
      <w:proofErr w:type="spellStart"/>
      <w:r w:rsidRPr="00492607">
        <w:rPr>
          <w:i/>
        </w:rPr>
        <w:t>ProjectName</w:t>
      </w:r>
      <w:proofErr w:type="spellEnd"/>
      <w:r w:rsidR="00E142AF">
        <w:t xml:space="preserve"> which is </w:t>
      </w:r>
      <w:r w:rsidR="007062A6">
        <w:t xml:space="preserve">used to identify the project that the files should be placed </w:t>
      </w:r>
      <w:r w:rsidR="007062A6">
        <w:lastRenderedPageBreak/>
        <w:t xml:space="preserve">in. Finally there is the </w:t>
      </w:r>
      <w:r w:rsidR="007062A6" w:rsidRPr="00492607">
        <w:rPr>
          <w:i/>
        </w:rPr>
        <w:t>Generate</w:t>
      </w:r>
      <w:r w:rsidR="007062A6">
        <w:t xml:space="preserve"> method</w:t>
      </w:r>
      <w:r w:rsidR="00651C23">
        <w:t xml:space="preserve">, which </w:t>
      </w:r>
      <w:r w:rsidR="007062A6">
        <w:t xml:space="preserve">is called by the generation engine. As part of the implementation of this method the user is expected to raise the </w:t>
      </w:r>
      <w:r w:rsidR="007062A6" w:rsidRPr="00492607">
        <w:rPr>
          <w:rFonts w:ascii="Courier New" w:hAnsi="Courier New" w:cs="Courier New"/>
          <w:b/>
          <w:i/>
          <w:noProof/>
          <w:color w:val="2B91AF"/>
          <w:sz w:val="20"/>
          <w:szCs w:val="20"/>
        </w:rPr>
        <w:t>ProjectItemGenerated</w:t>
      </w:r>
      <w:r w:rsidR="007062A6">
        <w:rPr>
          <w:rFonts w:ascii="Courier New" w:hAnsi="Courier New" w:cs="Courier New"/>
          <w:noProof/>
          <w:color w:val="2B91AF"/>
          <w:sz w:val="20"/>
          <w:szCs w:val="20"/>
        </w:rPr>
        <w:t xml:space="preserve"> </w:t>
      </w:r>
      <w:r w:rsidR="007062A6">
        <w:t xml:space="preserve">and </w:t>
      </w:r>
      <w:r w:rsidR="007062A6" w:rsidRPr="00492607">
        <w:rPr>
          <w:rFonts w:ascii="Courier New" w:hAnsi="Courier New" w:cs="Courier New"/>
          <w:b/>
          <w:i/>
          <w:noProof/>
          <w:color w:val="2B91AF"/>
          <w:sz w:val="20"/>
          <w:szCs w:val="20"/>
        </w:rPr>
        <w:t>ProjectItemGenerationComplete</w:t>
      </w:r>
      <w:r w:rsidR="007062A6">
        <w:t xml:space="preserve"> events. The generation engine is monitoring these events and uses the event arguments to identify what to create within the appropriate </w:t>
      </w:r>
      <w:r w:rsidR="00651C23">
        <w:t>V</w:t>
      </w:r>
      <w:r w:rsidR="007062A6">
        <w:t xml:space="preserve">isual </w:t>
      </w:r>
      <w:r w:rsidR="00651C23">
        <w:t>S</w:t>
      </w:r>
      <w:r w:rsidR="007062A6">
        <w:t xml:space="preserve">tudio project. </w:t>
      </w:r>
    </w:p>
    <w:p w:rsidR="000C24C0" w:rsidRDefault="000C24C0" w:rsidP="00631C2E">
      <w:pPr>
        <w:pStyle w:val="NoSpacing"/>
      </w:pPr>
    </w:p>
    <w:tbl>
      <w:tblPr>
        <w:tblStyle w:val="TableGrid"/>
        <w:tblW w:w="0" w:type="auto"/>
        <w:tblLook w:val="04A0"/>
      </w:tblPr>
      <w:tblGrid>
        <w:gridCol w:w="9576"/>
      </w:tblGrid>
      <w:tr w:rsidR="000C24C0" w:rsidRPr="000C24C0" w:rsidTr="000C24C0">
        <w:tc>
          <w:tcPr>
            <w:tcW w:w="9576" w:type="dxa"/>
          </w:tcPr>
          <w:p w:rsidR="00D405A0" w:rsidRPr="00D405A0" w:rsidRDefault="00D405A0" w:rsidP="00D405A0">
            <w:pPr>
              <w:autoSpaceDE w:val="0"/>
              <w:autoSpaceDN w:val="0"/>
              <w:adjustRightInd w:val="0"/>
              <w:rPr>
                <w:rFonts w:ascii="Courier New" w:hAnsi="Courier New" w:cs="Courier New"/>
                <w:noProof/>
                <w:color w:val="808080"/>
                <w:sz w:val="16"/>
                <w:szCs w:val="16"/>
              </w:rPr>
            </w:pPr>
            <w:r w:rsidRPr="00D405A0">
              <w:rPr>
                <w:rFonts w:ascii="Courier New" w:hAnsi="Courier New" w:cs="Courier New"/>
                <w:noProof/>
                <w:color w:val="808080"/>
                <w:sz w:val="16"/>
                <w:szCs w:val="16"/>
              </w:rPr>
              <w:t>///</w:t>
            </w:r>
            <w:r w:rsidRPr="00D405A0">
              <w:rPr>
                <w:rFonts w:ascii="Courier New" w:hAnsi="Courier New" w:cs="Courier New"/>
                <w:noProof/>
                <w:color w:val="008000"/>
                <w:sz w:val="16"/>
                <w:szCs w:val="16"/>
              </w:rPr>
              <w:t xml:space="preserve"> </w:t>
            </w:r>
            <w:r w:rsidRPr="00D405A0">
              <w:rPr>
                <w:rFonts w:ascii="Courier New" w:hAnsi="Courier New" w:cs="Courier New"/>
                <w:noProof/>
                <w:color w:val="808080"/>
                <w:sz w:val="16"/>
                <w:szCs w:val="16"/>
              </w:rPr>
              <w:t>&lt;summary&gt;</w:t>
            </w:r>
          </w:p>
          <w:p w:rsidR="00D405A0" w:rsidRPr="00D405A0" w:rsidRDefault="00D405A0" w:rsidP="00D405A0">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color w:val="808080"/>
                <w:sz w:val="16"/>
                <w:szCs w:val="16"/>
              </w:rPr>
              <w:t>///</w:t>
            </w:r>
            <w:r w:rsidRPr="00D405A0">
              <w:rPr>
                <w:rFonts w:ascii="Courier New" w:hAnsi="Courier New" w:cs="Courier New"/>
                <w:noProof/>
                <w:color w:val="008000"/>
                <w:sz w:val="16"/>
                <w:szCs w:val="16"/>
              </w:rPr>
              <w:t xml:space="preserve"> Method called by the core generator. This method is used to </w:t>
            </w:r>
          </w:p>
          <w:p w:rsidR="00D405A0" w:rsidRPr="00D405A0" w:rsidRDefault="00D405A0" w:rsidP="00D405A0">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color w:val="808080"/>
                <w:sz w:val="16"/>
                <w:szCs w:val="16"/>
              </w:rPr>
              <w:t>///</w:t>
            </w:r>
            <w:r w:rsidRPr="00D405A0">
              <w:rPr>
                <w:rFonts w:ascii="Courier New" w:hAnsi="Courier New" w:cs="Courier New"/>
                <w:noProof/>
                <w:color w:val="008000"/>
                <w:sz w:val="16"/>
                <w:szCs w:val="16"/>
              </w:rPr>
              <w:t xml:space="preserve"> manage what items are to be generated by the system. </w:t>
            </w:r>
          </w:p>
          <w:p w:rsidR="00D405A0" w:rsidRPr="00D405A0" w:rsidRDefault="00D405A0" w:rsidP="00D405A0">
            <w:pPr>
              <w:autoSpaceDE w:val="0"/>
              <w:autoSpaceDN w:val="0"/>
              <w:adjustRightInd w:val="0"/>
              <w:rPr>
                <w:rFonts w:ascii="Courier New" w:hAnsi="Courier New" w:cs="Courier New"/>
                <w:noProof/>
                <w:color w:val="808080"/>
                <w:sz w:val="16"/>
                <w:szCs w:val="16"/>
              </w:rPr>
            </w:pPr>
            <w:r w:rsidRPr="00D405A0">
              <w:rPr>
                <w:rFonts w:ascii="Courier New" w:hAnsi="Courier New" w:cs="Courier New"/>
                <w:noProof/>
                <w:color w:val="808080"/>
                <w:sz w:val="16"/>
                <w:szCs w:val="16"/>
              </w:rPr>
              <w:t>///</w:t>
            </w:r>
            <w:r w:rsidRPr="00D405A0">
              <w:rPr>
                <w:rFonts w:ascii="Courier New" w:hAnsi="Courier New" w:cs="Courier New"/>
                <w:noProof/>
                <w:color w:val="008000"/>
                <w:sz w:val="16"/>
                <w:szCs w:val="16"/>
              </w:rPr>
              <w:t xml:space="preserve"> </w:t>
            </w:r>
            <w:r w:rsidRPr="00D405A0">
              <w:rPr>
                <w:rFonts w:ascii="Courier New" w:hAnsi="Courier New" w:cs="Courier New"/>
                <w:noProof/>
                <w:color w:val="808080"/>
                <w:sz w:val="16"/>
                <w:szCs w:val="16"/>
              </w:rPr>
              <w:t>&lt;/summary&gt;</w:t>
            </w:r>
          </w:p>
          <w:p w:rsidR="00D405A0" w:rsidRPr="00D405A0" w:rsidRDefault="00D405A0" w:rsidP="00D405A0">
            <w:pPr>
              <w:autoSpaceDE w:val="0"/>
              <w:autoSpaceDN w:val="0"/>
              <w:adjustRightInd w:val="0"/>
              <w:rPr>
                <w:rFonts w:ascii="Courier New" w:hAnsi="Courier New" w:cs="Courier New"/>
                <w:noProof/>
                <w:sz w:val="16"/>
                <w:szCs w:val="16"/>
              </w:rPr>
            </w:pPr>
            <w:r w:rsidRPr="00D405A0">
              <w:rPr>
                <w:rFonts w:ascii="Courier New" w:hAnsi="Courier New" w:cs="Courier New"/>
                <w:noProof/>
                <w:color w:val="0000FF"/>
                <w:sz w:val="16"/>
                <w:szCs w:val="16"/>
              </w:rPr>
              <w:t>public</w:t>
            </w:r>
            <w:r w:rsidRPr="00D405A0">
              <w:rPr>
                <w:rFonts w:ascii="Courier New" w:hAnsi="Courier New" w:cs="Courier New"/>
                <w:noProof/>
                <w:sz w:val="16"/>
                <w:szCs w:val="16"/>
              </w:rPr>
              <w:t xml:space="preserve"> </w:t>
            </w:r>
            <w:r w:rsidRPr="00D405A0">
              <w:rPr>
                <w:rFonts w:ascii="Courier New" w:hAnsi="Courier New" w:cs="Courier New"/>
                <w:noProof/>
                <w:color w:val="0000FF"/>
                <w:sz w:val="16"/>
                <w:szCs w:val="16"/>
              </w:rPr>
              <w:t>override</w:t>
            </w:r>
            <w:r w:rsidRPr="00D405A0">
              <w:rPr>
                <w:rFonts w:ascii="Courier New" w:hAnsi="Courier New" w:cs="Courier New"/>
                <w:noProof/>
                <w:sz w:val="16"/>
                <w:szCs w:val="16"/>
              </w:rPr>
              <w:t xml:space="preserve"> </w:t>
            </w:r>
            <w:r w:rsidRPr="00D405A0">
              <w:rPr>
                <w:rFonts w:ascii="Courier New" w:hAnsi="Courier New" w:cs="Courier New"/>
                <w:noProof/>
                <w:color w:val="0000FF"/>
                <w:sz w:val="16"/>
                <w:szCs w:val="16"/>
              </w:rPr>
              <w:t>void</w:t>
            </w:r>
            <w:r w:rsidRPr="00D405A0">
              <w:rPr>
                <w:rFonts w:ascii="Courier New" w:hAnsi="Courier New" w:cs="Courier New"/>
                <w:noProof/>
                <w:sz w:val="16"/>
                <w:szCs w:val="16"/>
              </w:rPr>
              <w:t xml:space="preserve"> Generate()</w:t>
            </w:r>
          </w:p>
          <w:p w:rsidR="00D405A0" w:rsidRPr="00D405A0" w:rsidRDefault="00D405A0" w:rsidP="00D405A0">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w:t>
            </w:r>
          </w:p>
          <w:p w:rsidR="00D405A0" w:rsidRPr="00D405A0" w:rsidRDefault="00D405A0" w:rsidP="00D405A0">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sz w:val="16"/>
                <w:szCs w:val="16"/>
              </w:rPr>
              <w:tab/>
            </w:r>
            <w:r w:rsidRPr="00D405A0">
              <w:rPr>
                <w:rFonts w:ascii="Courier New" w:hAnsi="Courier New" w:cs="Courier New"/>
                <w:noProof/>
                <w:color w:val="008000"/>
                <w:sz w:val="16"/>
                <w:szCs w:val="16"/>
              </w:rPr>
              <w:t xml:space="preserve">//Walk through all the tables in the model. </w:t>
            </w:r>
          </w:p>
          <w:p w:rsidR="00D405A0" w:rsidRPr="00D405A0" w:rsidRDefault="00D405A0" w:rsidP="00D405A0">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sz w:val="16"/>
                <w:szCs w:val="16"/>
              </w:rPr>
              <w:tab/>
            </w:r>
            <w:r w:rsidRPr="00D405A0">
              <w:rPr>
                <w:rFonts w:ascii="Courier New" w:hAnsi="Courier New" w:cs="Courier New"/>
                <w:noProof/>
                <w:color w:val="008000"/>
                <w:sz w:val="16"/>
                <w:szCs w:val="16"/>
              </w:rPr>
              <w:t>//Generate classes for those that are specified to be generated.</w:t>
            </w:r>
          </w:p>
          <w:p w:rsidR="00D405A0" w:rsidRPr="00D405A0" w:rsidRDefault="00D405A0" w:rsidP="00D405A0">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color w:val="0000FF"/>
                <w:sz w:val="16"/>
                <w:szCs w:val="16"/>
              </w:rPr>
              <w:t>foreach</w:t>
            </w:r>
            <w:r w:rsidRPr="00D405A0">
              <w:rPr>
                <w:rFonts w:ascii="Courier New" w:hAnsi="Courier New" w:cs="Courier New"/>
                <w:noProof/>
                <w:sz w:val="16"/>
                <w:szCs w:val="16"/>
              </w:rPr>
              <w:t xml:space="preserve"> (</w:t>
            </w:r>
            <w:r w:rsidRPr="00D405A0">
              <w:rPr>
                <w:rFonts w:ascii="Courier New" w:hAnsi="Courier New" w:cs="Courier New"/>
                <w:noProof/>
                <w:color w:val="2B91AF"/>
                <w:sz w:val="16"/>
                <w:szCs w:val="16"/>
              </w:rPr>
              <w:t>Table</w:t>
            </w:r>
            <w:r w:rsidRPr="00D405A0">
              <w:rPr>
                <w:rFonts w:ascii="Courier New" w:hAnsi="Courier New" w:cs="Courier New"/>
                <w:noProof/>
                <w:sz w:val="16"/>
                <w:szCs w:val="16"/>
              </w:rPr>
              <w:t xml:space="preserve"> table </w:t>
            </w:r>
            <w:r w:rsidRPr="00D405A0">
              <w:rPr>
                <w:rFonts w:ascii="Courier New" w:hAnsi="Courier New" w:cs="Courier New"/>
                <w:noProof/>
                <w:color w:val="0000FF"/>
                <w:sz w:val="16"/>
                <w:szCs w:val="16"/>
              </w:rPr>
              <w:t>in</w:t>
            </w:r>
            <w:r w:rsidRPr="00D405A0">
              <w:rPr>
                <w:rFonts w:ascii="Courier New" w:hAnsi="Courier New" w:cs="Courier New"/>
                <w:noProof/>
                <w:sz w:val="16"/>
                <w:szCs w:val="16"/>
              </w:rPr>
              <w:t xml:space="preserve"> _model.Database.Tables.Where(x =&gt; x.Generated).OrderBy(x =&gt; x.Name))</w:t>
            </w:r>
          </w:p>
          <w:p w:rsidR="00D405A0" w:rsidRPr="00D405A0" w:rsidRDefault="00D405A0" w:rsidP="00D405A0">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t>{</w:t>
            </w:r>
          </w:p>
          <w:p w:rsidR="00D405A0" w:rsidRPr="00D405A0" w:rsidRDefault="00D405A0" w:rsidP="00D405A0">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008000"/>
                <w:sz w:val="16"/>
                <w:szCs w:val="16"/>
              </w:rPr>
              <w:t>//Construct the template class passing it the current model file and table</w:t>
            </w:r>
          </w:p>
          <w:p w:rsidR="00D405A0" w:rsidRPr="00D405A0" w:rsidRDefault="00D405A0" w:rsidP="00D405A0">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2B91AF"/>
                <w:sz w:val="16"/>
                <w:szCs w:val="16"/>
              </w:rPr>
              <w:t>MetadataInfoClassExtensionTemplate</w:t>
            </w:r>
            <w:r w:rsidRPr="00D405A0">
              <w:rPr>
                <w:rFonts w:ascii="Courier New" w:hAnsi="Courier New" w:cs="Courier New"/>
                <w:noProof/>
                <w:sz w:val="16"/>
                <w:szCs w:val="16"/>
              </w:rPr>
              <w:t xml:space="preserve"> template = </w:t>
            </w:r>
            <w:r w:rsidR="00240388">
              <w:rPr>
                <w:rFonts w:ascii="Courier New" w:hAnsi="Courier New" w:cs="Courier New"/>
                <w:noProof/>
                <w:sz w:val="16"/>
                <w:szCs w:val="16"/>
              </w:rPr>
              <w:br/>
            </w:r>
            <w:r w:rsidR="00240388" w:rsidRPr="00D405A0">
              <w:rPr>
                <w:rFonts w:ascii="Courier New" w:hAnsi="Courier New" w:cs="Courier New"/>
                <w:noProof/>
                <w:sz w:val="16"/>
                <w:szCs w:val="16"/>
              </w:rPr>
              <w:tab/>
            </w:r>
            <w:r w:rsidR="00240388" w:rsidRPr="00D405A0">
              <w:rPr>
                <w:rFonts w:ascii="Courier New" w:hAnsi="Courier New" w:cs="Courier New"/>
                <w:noProof/>
                <w:sz w:val="16"/>
                <w:szCs w:val="16"/>
              </w:rPr>
              <w:tab/>
            </w:r>
            <w:r w:rsidR="00240388" w:rsidRPr="00D405A0">
              <w:rPr>
                <w:rFonts w:ascii="Courier New" w:hAnsi="Courier New" w:cs="Courier New"/>
                <w:noProof/>
                <w:sz w:val="16"/>
                <w:szCs w:val="16"/>
              </w:rPr>
              <w:tab/>
            </w:r>
            <w:r w:rsidRPr="00D405A0">
              <w:rPr>
                <w:rFonts w:ascii="Courier New" w:hAnsi="Courier New" w:cs="Courier New"/>
                <w:noProof/>
                <w:color w:val="0000FF"/>
                <w:sz w:val="16"/>
                <w:szCs w:val="16"/>
              </w:rPr>
              <w:t>new</w:t>
            </w:r>
            <w:r w:rsidRPr="00D405A0">
              <w:rPr>
                <w:rFonts w:ascii="Courier New" w:hAnsi="Courier New" w:cs="Courier New"/>
                <w:noProof/>
                <w:sz w:val="16"/>
                <w:szCs w:val="16"/>
              </w:rPr>
              <w:t xml:space="preserve"> </w:t>
            </w:r>
            <w:r w:rsidRPr="00D405A0">
              <w:rPr>
                <w:rFonts w:ascii="Courier New" w:hAnsi="Courier New" w:cs="Courier New"/>
                <w:noProof/>
                <w:color w:val="2B91AF"/>
                <w:sz w:val="16"/>
                <w:szCs w:val="16"/>
              </w:rPr>
              <w:t>MetadataInfoClassExtensionTemplate</w:t>
            </w:r>
            <w:r w:rsidRPr="00D405A0">
              <w:rPr>
                <w:rFonts w:ascii="Courier New" w:hAnsi="Courier New" w:cs="Courier New"/>
                <w:noProof/>
                <w:sz w:val="16"/>
                <w:szCs w:val="16"/>
              </w:rPr>
              <w:t>(_model, table);</w:t>
            </w:r>
          </w:p>
          <w:p w:rsidR="00D405A0" w:rsidRPr="00D405A0" w:rsidRDefault="00D405A0" w:rsidP="00D405A0">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p>
          <w:p w:rsidR="00D405A0" w:rsidRPr="00D405A0" w:rsidRDefault="00D405A0" w:rsidP="00D405A0">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008000"/>
                <w:sz w:val="16"/>
                <w:szCs w:val="16"/>
              </w:rPr>
              <w:t>//Create a string that represents the project relative</w:t>
            </w:r>
            <w:r>
              <w:rPr>
                <w:rFonts w:ascii="Courier New" w:hAnsi="Courier New" w:cs="Courier New"/>
                <w:noProof/>
                <w:color w:val="008000"/>
                <w:sz w:val="16"/>
                <w:szCs w:val="16"/>
              </w:rPr>
              <w:br/>
            </w:r>
            <w:r w:rsidR="00240388" w:rsidRPr="00D405A0">
              <w:rPr>
                <w:rFonts w:ascii="Courier New" w:hAnsi="Courier New" w:cs="Courier New"/>
                <w:noProof/>
                <w:sz w:val="16"/>
                <w:szCs w:val="16"/>
              </w:rPr>
              <w:tab/>
            </w:r>
            <w:r w:rsidR="00240388" w:rsidRPr="00D405A0">
              <w:rPr>
                <w:rFonts w:ascii="Courier New" w:hAnsi="Courier New" w:cs="Courier New"/>
                <w:noProof/>
                <w:sz w:val="16"/>
                <w:szCs w:val="16"/>
              </w:rPr>
              <w:tab/>
            </w:r>
            <w:r w:rsidR="00240388">
              <w:rPr>
                <w:rFonts w:ascii="Courier New" w:hAnsi="Courier New" w:cs="Courier New"/>
                <w:noProof/>
                <w:color w:val="008000"/>
                <w:sz w:val="16"/>
                <w:szCs w:val="16"/>
              </w:rPr>
              <w:t>//o</w:t>
            </w:r>
            <w:r w:rsidRPr="00D405A0">
              <w:rPr>
                <w:rFonts w:ascii="Courier New" w:hAnsi="Courier New" w:cs="Courier New"/>
                <w:noProof/>
                <w:color w:val="008000"/>
                <w:sz w:val="16"/>
                <w:szCs w:val="16"/>
              </w:rPr>
              <w:t>utput location of the file (Ex: \MetaData\Customer.cs)</w:t>
            </w:r>
          </w:p>
          <w:p w:rsidR="00D405A0" w:rsidRPr="00D405A0" w:rsidRDefault="00D405A0" w:rsidP="00D405A0">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0000FF"/>
                <w:sz w:val="16"/>
                <w:szCs w:val="16"/>
              </w:rPr>
              <w:t>string</w:t>
            </w:r>
            <w:r w:rsidRPr="00D405A0">
              <w:rPr>
                <w:rFonts w:ascii="Courier New" w:hAnsi="Courier New" w:cs="Courier New"/>
                <w:noProof/>
                <w:sz w:val="16"/>
                <w:szCs w:val="16"/>
              </w:rPr>
              <w:t xml:space="preserve"> projectRelativeFileName = RELATIVE_OUTPUT_LOCATION + template.FileName;</w:t>
            </w:r>
          </w:p>
          <w:p w:rsidR="00D405A0" w:rsidRPr="00D405A0" w:rsidRDefault="00D405A0" w:rsidP="00D405A0">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p>
          <w:p w:rsidR="00D405A0" w:rsidRPr="00D405A0" w:rsidRDefault="00D405A0" w:rsidP="00D405A0">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008000"/>
                <w:sz w:val="16"/>
                <w:szCs w:val="16"/>
              </w:rPr>
              <w:t>//Get the generated file content.</w:t>
            </w:r>
          </w:p>
          <w:p w:rsidR="00D405A0" w:rsidRPr="00D405A0" w:rsidRDefault="00D405A0" w:rsidP="00D405A0">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0000FF"/>
                <w:sz w:val="16"/>
                <w:szCs w:val="16"/>
              </w:rPr>
              <w:t>string</w:t>
            </w:r>
            <w:r w:rsidRPr="00D405A0">
              <w:rPr>
                <w:rFonts w:ascii="Courier New" w:hAnsi="Courier New" w:cs="Courier New"/>
                <w:noProof/>
                <w:sz w:val="16"/>
                <w:szCs w:val="16"/>
              </w:rPr>
              <w:t xml:space="preserve"> fileContent = template.FileContent;</w:t>
            </w:r>
          </w:p>
          <w:p w:rsidR="00D405A0" w:rsidRPr="00D405A0" w:rsidRDefault="00D405A0" w:rsidP="00D405A0">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p>
          <w:p w:rsidR="00D405A0" w:rsidRPr="00D405A0" w:rsidRDefault="00D405A0" w:rsidP="00D405A0">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008000"/>
                <w:sz w:val="16"/>
                <w:szCs w:val="16"/>
              </w:rPr>
              <w:t>//Publish the Project Item Generated event for the generation engine to handle</w:t>
            </w:r>
          </w:p>
          <w:p w:rsidR="00D405A0" w:rsidRPr="00D405A0" w:rsidRDefault="00D405A0" w:rsidP="00D405A0">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2B91AF"/>
                <w:sz w:val="16"/>
                <w:szCs w:val="16"/>
              </w:rPr>
              <w:t>ProjectItemGeneratedEventArgs</w:t>
            </w:r>
            <w:r w:rsidRPr="00D405A0">
              <w:rPr>
                <w:rFonts w:ascii="Courier New" w:hAnsi="Courier New" w:cs="Courier New"/>
                <w:noProof/>
                <w:sz w:val="16"/>
                <w:szCs w:val="16"/>
              </w:rPr>
              <w:t xml:space="preserve"> eventArgs =</w:t>
            </w:r>
          </w:p>
          <w:p w:rsidR="00D405A0" w:rsidRPr="00D405A0" w:rsidRDefault="00D405A0" w:rsidP="00D405A0">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sz w:val="16"/>
                <w:szCs w:val="16"/>
              </w:rPr>
              <w:tab/>
            </w:r>
            <w:r w:rsidRPr="00D405A0">
              <w:rPr>
                <w:rFonts w:ascii="Courier New" w:hAnsi="Courier New" w:cs="Courier New"/>
                <w:noProof/>
                <w:color w:val="0000FF"/>
                <w:sz w:val="16"/>
                <w:szCs w:val="16"/>
              </w:rPr>
              <w:t>new</w:t>
            </w:r>
            <w:r w:rsidRPr="00D405A0">
              <w:rPr>
                <w:rFonts w:ascii="Courier New" w:hAnsi="Courier New" w:cs="Courier New"/>
                <w:noProof/>
                <w:sz w:val="16"/>
                <w:szCs w:val="16"/>
              </w:rPr>
              <w:t xml:space="preserve"> </w:t>
            </w:r>
            <w:r w:rsidRPr="00D405A0">
              <w:rPr>
                <w:rFonts w:ascii="Courier New" w:hAnsi="Courier New" w:cs="Courier New"/>
                <w:noProof/>
                <w:color w:val="2B91AF"/>
                <w:sz w:val="16"/>
                <w:szCs w:val="16"/>
              </w:rPr>
              <w:t>ProjectItemGeneratedEventArgs</w:t>
            </w:r>
            <w:r w:rsidRPr="00D405A0">
              <w:rPr>
                <w:rFonts w:ascii="Courier New" w:hAnsi="Courier New" w:cs="Courier New"/>
                <w:noProof/>
                <w:sz w:val="16"/>
                <w:szCs w:val="16"/>
              </w:rPr>
              <w:t xml:space="preserve">(projectRelativeFileName, </w:t>
            </w:r>
            <w:r w:rsidR="00240388">
              <w:rPr>
                <w:rFonts w:ascii="Courier New" w:hAnsi="Courier New" w:cs="Courier New"/>
                <w:noProof/>
                <w:sz w:val="16"/>
                <w:szCs w:val="16"/>
              </w:rPr>
              <w:br/>
            </w:r>
            <w:r w:rsidR="00240388" w:rsidRPr="00D405A0">
              <w:rPr>
                <w:rFonts w:ascii="Courier New" w:hAnsi="Courier New" w:cs="Courier New"/>
                <w:noProof/>
                <w:sz w:val="16"/>
                <w:szCs w:val="16"/>
              </w:rPr>
              <w:tab/>
            </w:r>
            <w:r w:rsidR="00240388" w:rsidRPr="00D405A0">
              <w:rPr>
                <w:rFonts w:ascii="Courier New" w:hAnsi="Courier New" w:cs="Courier New"/>
                <w:noProof/>
                <w:sz w:val="16"/>
                <w:szCs w:val="16"/>
              </w:rPr>
              <w:tab/>
            </w:r>
            <w:r w:rsidR="00240388" w:rsidRPr="00D405A0">
              <w:rPr>
                <w:rFonts w:ascii="Courier New" w:hAnsi="Courier New" w:cs="Courier New"/>
                <w:noProof/>
                <w:sz w:val="16"/>
                <w:szCs w:val="16"/>
              </w:rPr>
              <w:tab/>
            </w:r>
            <w:r w:rsidR="00240388" w:rsidRPr="00D405A0">
              <w:rPr>
                <w:rFonts w:ascii="Courier New" w:hAnsi="Courier New" w:cs="Courier New"/>
                <w:noProof/>
                <w:sz w:val="16"/>
                <w:szCs w:val="16"/>
              </w:rPr>
              <w:tab/>
            </w:r>
            <w:r w:rsidRPr="00D405A0">
              <w:rPr>
                <w:rFonts w:ascii="Courier New" w:hAnsi="Courier New" w:cs="Courier New"/>
                <w:noProof/>
                <w:sz w:val="16"/>
                <w:szCs w:val="16"/>
              </w:rPr>
              <w:t xml:space="preserve">fileContent, ProjectName, </w:t>
            </w:r>
            <w:r w:rsidRPr="00D405A0">
              <w:rPr>
                <w:rFonts w:ascii="Courier New" w:hAnsi="Courier New" w:cs="Courier New"/>
                <w:noProof/>
                <w:color w:val="0000FF"/>
                <w:sz w:val="16"/>
                <w:szCs w:val="16"/>
              </w:rPr>
              <w:t>this</w:t>
            </w:r>
            <w:r w:rsidRPr="00D405A0">
              <w:rPr>
                <w:rFonts w:ascii="Courier New" w:hAnsi="Courier New" w:cs="Courier New"/>
                <w:noProof/>
                <w:sz w:val="16"/>
                <w:szCs w:val="16"/>
              </w:rPr>
              <w:t xml:space="preserve">, </w:t>
            </w:r>
            <w:r w:rsidRPr="00D405A0">
              <w:rPr>
                <w:rFonts w:ascii="Courier New" w:hAnsi="Courier New" w:cs="Courier New"/>
                <w:noProof/>
                <w:color w:val="0000FF"/>
                <w:sz w:val="16"/>
                <w:szCs w:val="16"/>
              </w:rPr>
              <w:t>false</w:t>
            </w:r>
            <w:r w:rsidRPr="00D405A0">
              <w:rPr>
                <w:rFonts w:ascii="Courier New" w:hAnsi="Courier New" w:cs="Courier New"/>
                <w:noProof/>
                <w:sz w:val="16"/>
                <w:szCs w:val="16"/>
              </w:rPr>
              <w:t>);</w:t>
            </w:r>
          </w:p>
          <w:p w:rsidR="00D405A0" w:rsidRPr="00D405A0" w:rsidRDefault="00D405A0" w:rsidP="00D405A0">
            <w:pPr>
              <w:autoSpaceDE w:val="0"/>
              <w:autoSpaceDN w:val="0"/>
              <w:adjustRightInd w:val="0"/>
              <w:rPr>
                <w:rFonts w:ascii="Courier New" w:hAnsi="Courier New" w:cs="Courier New"/>
                <w:noProof/>
                <w:sz w:val="16"/>
                <w:szCs w:val="16"/>
              </w:rPr>
            </w:pPr>
          </w:p>
          <w:p w:rsidR="00D405A0" w:rsidRPr="00D405A0" w:rsidRDefault="00D405A0" w:rsidP="00D405A0">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sz w:val="16"/>
                <w:szCs w:val="16"/>
              </w:rPr>
              <w:tab/>
              <w:t>OnProjectItemGenerated(</w:t>
            </w:r>
            <w:r w:rsidRPr="00D405A0">
              <w:rPr>
                <w:rFonts w:ascii="Courier New" w:hAnsi="Courier New" w:cs="Courier New"/>
                <w:noProof/>
                <w:color w:val="0000FF"/>
                <w:sz w:val="16"/>
                <w:szCs w:val="16"/>
              </w:rPr>
              <w:t>this</w:t>
            </w:r>
            <w:r w:rsidRPr="00D405A0">
              <w:rPr>
                <w:rFonts w:ascii="Courier New" w:hAnsi="Courier New" w:cs="Courier New"/>
                <w:noProof/>
                <w:sz w:val="16"/>
                <w:szCs w:val="16"/>
              </w:rPr>
              <w:t>, eventArgs);</w:t>
            </w:r>
          </w:p>
          <w:p w:rsidR="00D405A0" w:rsidRPr="00D405A0" w:rsidRDefault="00D405A0" w:rsidP="00D405A0">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t>}</w:t>
            </w:r>
          </w:p>
          <w:p w:rsidR="00D405A0" w:rsidRPr="00D405A0" w:rsidRDefault="00D405A0" w:rsidP="00D405A0">
            <w:pPr>
              <w:autoSpaceDE w:val="0"/>
              <w:autoSpaceDN w:val="0"/>
              <w:adjustRightInd w:val="0"/>
              <w:rPr>
                <w:rFonts w:ascii="Courier New" w:hAnsi="Courier New" w:cs="Courier New"/>
                <w:noProof/>
                <w:sz w:val="16"/>
                <w:szCs w:val="16"/>
              </w:rPr>
            </w:pPr>
          </w:p>
          <w:p w:rsidR="00D405A0" w:rsidRPr="00D405A0" w:rsidRDefault="00D405A0" w:rsidP="00D405A0">
            <w:pPr>
              <w:autoSpaceDE w:val="0"/>
              <w:autoSpaceDN w:val="0"/>
              <w:adjustRightInd w:val="0"/>
              <w:rPr>
                <w:rFonts w:ascii="Courier New" w:hAnsi="Courier New" w:cs="Courier New"/>
                <w:noProof/>
                <w:color w:val="008000"/>
                <w:sz w:val="16"/>
                <w:szCs w:val="16"/>
              </w:rPr>
            </w:pPr>
            <w:r w:rsidRPr="00D405A0">
              <w:rPr>
                <w:rFonts w:ascii="Courier New" w:hAnsi="Courier New" w:cs="Courier New"/>
                <w:noProof/>
                <w:sz w:val="16"/>
                <w:szCs w:val="16"/>
              </w:rPr>
              <w:tab/>
            </w:r>
            <w:r w:rsidRPr="00D405A0">
              <w:rPr>
                <w:rFonts w:ascii="Courier New" w:hAnsi="Courier New" w:cs="Courier New"/>
                <w:noProof/>
                <w:color w:val="008000"/>
                <w:sz w:val="16"/>
                <w:szCs w:val="16"/>
              </w:rPr>
              <w:t xml:space="preserve">//Publish the generation completed event to identify to the </w:t>
            </w:r>
            <w:r w:rsidR="00240388">
              <w:rPr>
                <w:rFonts w:ascii="Courier New" w:hAnsi="Courier New" w:cs="Courier New"/>
                <w:noProof/>
                <w:color w:val="008000"/>
                <w:sz w:val="16"/>
                <w:szCs w:val="16"/>
              </w:rPr>
              <w:br/>
            </w:r>
            <w:r w:rsidR="00240388" w:rsidRPr="00D405A0">
              <w:rPr>
                <w:rFonts w:ascii="Courier New" w:hAnsi="Courier New" w:cs="Courier New"/>
                <w:noProof/>
                <w:sz w:val="16"/>
                <w:szCs w:val="16"/>
              </w:rPr>
              <w:tab/>
            </w:r>
            <w:r w:rsidR="00240388">
              <w:rPr>
                <w:rFonts w:ascii="Courier New" w:hAnsi="Courier New" w:cs="Courier New"/>
                <w:noProof/>
                <w:color w:val="008000"/>
                <w:sz w:val="16"/>
                <w:szCs w:val="16"/>
              </w:rPr>
              <w:t>//e</w:t>
            </w:r>
            <w:r w:rsidRPr="00D405A0">
              <w:rPr>
                <w:rFonts w:ascii="Courier New" w:hAnsi="Courier New" w:cs="Courier New"/>
                <w:noProof/>
                <w:color w:val="008000"/>
                <w:sz w:val="16"/>
                <w:szCs w:val="16"/>
              </w:rPr>
              <w:t>ngine all files have been generated.</w:t>
            </w:r>
          </w:p>
          <w:p w:rsidR="00D405A0" w:rsidRPr="00D405A0" w:rsidRDefault="00D405A0" w:rsidP="00D405A0">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r>
            <w:r w:rsidRPr="00D405A0">
              <w:rPr>
                <w:rFonts w:ascii="Courier New" w:hAnsi="Courier New" w:cs="Courier New"/>
                <w:noProof/>
                <w:color w:val="2B91AF"/>
                <w:sz w:val="16"/>
                <w:szCs w:val="16"/>
              </w:rPr>
              <w:t>ProjectItemGenerationCompleteEventArgs</w:t>
            </w:r>
            <w:r w:rsidRPr="00D405A0">
              <w:rPr>
                <w:rFonts w:ascii="Courier New" w:hAnsi="Courier New" w:cs="Courier New"/>
                <w:noProof/>
                <w:sz w:val="16"/>
                <w:szCs w:val="16"/>
              </w:rPr>
              <w:t xml:space="preserve"> gcEventArgs = </w:t>
            </w:r>
            <w:r w:rsidR="00240388">
              <w:rPr>
                <w:rFonts w:ascii="Courier New" w:hAnsi="Courier New" w:cs="Courier New"/>
                <w:noProof/>
                <w:sz w:val="16"/>
                <w:szCs w:val="16"/>
              </w:rPr>
              <w:br/>
            </w:r>
            <w:r w:rsidR="00240388" w:rsidRPr="00D405A0">
              <w:rPr>
                <w:rFonts w:ascii="Courier New" w:hAnsi="Courier New" w:cs="Courier New"/>
                <w:noProof/>
                <w:sz w:val="16"/>
                <w:szCs w:val="16"/>
              </w:rPr>
              <w:tab/>
            </w:r>
            <w:r w:rsidR="00240388" w:rsidRPr="00D405A0">
              <w:rPr>
                <w:rFonts w:ascii="Courier New" w:hAnsi="Courier New" w:cs="Courier New"/>
                <w:noProof/>
                <w:sz w:val="16"/>
                <w:szCs w:val="16"/>
              </w:rPr>
              <w:tab/>
            </w:r>
            <w:r w:rsidRPr="00D405A0">
              <w:rPr>
                <w:rFonts w:ascii="Courier New" w:hAnsi="Courier New" w:cs="Courier New"/>
                <w:noProof/>
                <w:color w:val="0000FF"/>
                <w:sz w:val="16"/>
                <w:szCs w:val="16"/>
              </w:rPr>
              <w:t>new</w:t>
            </w:r>
            <w:r w:rsidRPr="00D405A0">
              <w:rPr>
                <w:rFonts w:ascii="Courier New" w:hAnsi="Courier New" w:cs="Courier New"/>
                <w:noProof/>
                <w:sz w:val="16"/>
                <w:szCs w:val="16"/>
              </w:rPr>
              <w:t xml:space="preserve"> </w:t>
            </w:r>
            <w:r w:rsidRPr="00D405A0">
              <w:rPr>
                <w:rFonts w:ascii="Courier New" w:hAnsi="Courier New" w:cs="Courier New"/>
                <w:noProof/>
                <w:color w:val="2B91AF"/>
                <w:sz w:val="16"/>
                <w:szCs w:val="16"/>
              </w:rPr>
              <w:t>ProjectItemGenerationCompleteEventArgs</w:t>
            </w:r>
            <w:r w:rsidRPr="00D405A0">
              <w:rPr>
                <w:rFonts w:ascii="Courier New" w:hAnsi="Courier New" w:cs="Courier New"/>
                <w:noProof/>
                <w:sz w:val="16"/>
                <w:szCs w:val="16"/>
              </w:rPr>
              <w:t>(</w:t>
            </w:r>
            <w:r w:rsidRPr="00D405A0">
              <w:rPr>
                <w:rFonts w:ascii="Courier New" w:hAnsi="Courier New" w:cs="Courier New"/>
                <w:noProof/>
                <w:color w:val="0000FF"/>
                <w:sz w:val="16"/>
                <w:szCs w:val="16"/>
              </w:rPr>
              <w:t>this</w:t>
            </w:r>
            <w:r w:rsidRPr="00D405A0">
              <w:rPr>
                <w:rFonts w:ascii="Courier New" w:hAnsi="Courier New" w:cs="Courier New"/>
                <w:noProof/>
                <w:sz w:val="16"/>
                <w:szCs w:val="16"/>
              </w:rPr>
              <w:t>);</w:t>
            </w:r>
          </w:p>
          <w:p w:rsidR="00D405A0" w:rsidRPr="00D405A0" w:rsidRDefault="00D405A0" w:rsidP="00D405A0">
            <w:pPr>
              <w:autoSpaceDE w:val="0"/>
              <w:autoSpaceDN w:val="0"/>
              <w:adjustRightInd w:val="0"/>
              <w:rPr>
                <w:rFonts w:ascii="Courier New" w:hAnsi="Courier New" w:cs="Courier New"/>
                <w:noProof/>
                <w:sz w:val="16"/>
                <w:szCs w:val="16"/>
              </w:rPr>
            </w:pPr>
            <w:r w:rsidRPr="00D405A0">
              <w:rPr>
                <w:rFonts w:ascii="Courier New" w:hAnsi="Courier New" w:cs="Courier New"/>
                <w:noProof/>
                <w:sz w:val="16"/>
                <w:szCs w:val="16"/>
              </w:rPr>
              <w:tab/>
              <w:t>OnGenerationComplete(</w:t>
            </w:r>
            <w:r w:rsidRPr="00D405A0">
              <w:rPr>
                <w:rFonts w:ascii="Courier New" w:hAnsi="Courier New" w:cs="Courier New"/>
                <w:noProof/>
                <w:color w:val="0000FF"/>
                <w:sz w:val="16"/>
                <w:szCs w:val="16"/>
              </w:rPr>
              <w:t>this</w:t>
            </w:r>
            <w:r w:rsidRPr="00D405A0">
              <w:rPr>
                <w:rFonts w:ascii="Courier New" w:hAnsi="Courier New" w:cs="Courier New"/>
                <w:noProof/>
                <w:sz w:val="16"/>
                <w:szCs w:val="16"/>
              </w:rPr>
              <w:t>, gcEventArgs);</w:t>
            </w:r>
          </w:p>
          <w:p w:rsidR="000C24C0" w:rsidRPr="000C24C0" w:rsidRDefault="00D405A0" w:rsidP="00D405A0">
            <w:pPr>
              <w:autoSpaceDE w:val="0"/>
              <w:autoSpaceDN w:val="0"/>
              <w:adjustRightInd w:val="0"/>
              <w:rPr>
                <w:rFonts w:ascii="Courier New" w:hAnsi="Courier New" w:cs="Courier New"/>
                <w:sz w:val="20"/>
                <w:szCs w:val="20"/>
              </w:rPr>
            </w:pPr>
            <w:r w:rsidRPr="00D405A0">
              <w:rPr>
                <w:rFonts w:ascii="Courier New" w:hAnsi="Courier New" w:cs="Courier New"/>
                <w:noProof/>
                <w:sz w:val="16"/>
                <w:szCs w:val="16"/>
              </w:rPr>
              <w:t>}</w:t>
            </w:r>
          </w:p>
        </w:tc>
      </w:tr>
    </w:tbl>
    <w:p w:rsidR="00842D04" w:rsidRDefault="00842D04" w:rsidP="00842D04">
      <w:pPr>
        <w:pStyle w:val="Heading3"/>
      </w:pPr>
      <w:r>
        <w:t>Create Template Class</w:t>
      </w:r>
    </w:p>
    <w:p w:rsidR="009A5A2D" w:rsidRDefault="000C3788" w:rsidP="00360C7E">
      <w:pPr>
        <w:pStyle w:val="NoSpacing"/>
      </w:pPr>
      <w:r w:rsidRPr="00360C7E">
        <w:t xml:space="preserve">The file content is generated from the template class. This class will inherit </w:t>
      </w:r>
      <w:r w:rsidR="00C64714">
        <w:t xml:space="preserve">from </w:t>
      </w:r>
      <w:r w:rsidR="00C64714">
        <w:rPr>
          <w:rFonts w:ascii="Courier New" w:hAnsi="Courier New" w:cs="Courier New"/>
          <w:b/>
          <w:i/>
          <w:noProof/>
          <w:color w:val="2B91AF"/>
          <w:sz w:val="20"/>
          <w:szCs w:val="20"/>
        </w:rPr>
        <w:t>BaseDataTransferTempl</w:t>
      </w:r>
      <w:r w:rsidR="00C4473F">
        <w:rPr>
          <w:rFonts w:ascii="Courier New" w:hAnsi="Courier New" w:cs="Courier New"/>
          <w:b/>
          <w:i/>
          <w:noProof/>
          <w:color w:val="2B91AF"/>
          <w:sz w:val="20"/>
          <w:szCs w:val="20"/>
        </w:rPr>
        <w:t>a</w:t>
      </w:r>
      <w:r w:rsidR="00C64714">
        <w:rPr>
          <w:rFonts w:ascii="Courier New" w:hAnsi="Courier New" w:cs="Courier New"/>
          <w:b/>
          <w:i/>
          <w:noProof/>
          <w:color w:val="2B91AF"/>
          <w:sz w:val="20"/>
          <w:szCs w:val="20"/>
        </w:rPr>
        <w:t>te</w:t>
      </w:r>
      <w:r w:rsidR="00C64714">
        <w:t xml:space="preserve">. By convention generation project will contain a template base class that aids other developers with methods that make creating a new template easier. </w:t>
      </w:r>
    </w:p>
    <w:p w:rsidR="008355F0" w:rsidRDefault="008355F0" w:rsidP="00360C7E">
      <w:pPr>
        <w:pStyle w:val="NoSpacing"/>
      </w:pPr>
    </w:p>
    <w:tbl>
      <w:tblPr>
        <w:tblStyle w:val="TableGrid"/>
        <w:tblW w:w="0" w:type="auto"/>
        <w:tblLook w:val="04A0"/>
      </w:tblPr>
      <w:tblGrid>
        <w:gridCol w:w="9576"/>
      </w:tblGrid>
      <w:tr w:rsidR="008355F0" w:rsidRPr="008355F0" w:rsidTr="008355F0">
        <w:tc>
          <w:tcPr>
            <w:tcW w:w="9576" w:type="dxa"/>
          </w:tcPr>
          <w:p w:rsidR="008355F0" w:rsidRPr="00240388" w:rsidRDefault="008355F0" w:rsidP="008355F0">
            <w:pPr>
              <w:autoSpaceDE w:val="0"/>
              <w:autoSpaceDN w:val="0"/>
              <w:adjustRightInd w:val="0"/>
              <w:rPr>
                <w:rFonts w:ascii="Courier New" w:hAnsi="Courier New" w:cs="Courier New"/>
                <w:noProof/>
                <w:color w:val="80808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w:t>
            </w:r>
            <w:r w:rsidRPr="00240388">
              <w:rPr>
                <w:rFonts w:ascii="Courier New" w:hAnsi="Courier New" w:cs="Courier New"/>
                <w:noProof/>
                <w:color w:val="808080"/>
                <w:sz w:val="16"/>
                <w:szCs w:val="16"/>
              </w:rPr>
              <w:t>&lt;summary&gt;</w:t>
            </w:r>
          </w:p>
          <w:p w:rsidR="008355F0" w:rsidRPr="00240388" w:rsidRDefault="008355F0" w:rsidP="008355F0">
            <w:pPr>
              <w:autoSpaceDE w:val="0"/>
              <w:autoSpaceDN w:val="0"/>
              <w:adjustRightInd w:val="0"/>
              <w:rPr>
                <w:rFonts w:ascii="Courier New" w:hAnsi="Courier New" w:cs="Courier New"/>
                <w:noProof/>
                <w:color w:val="00800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This template will generate the content for the [TableName]MetaData.cs file. This file</w:t>
            </w:r>
          </w:p>
          <w:p w:rsidR="008355F0" w:rsidRPr="00240388" w:rsidRDefault="008355F0" w:rsidP="008355F0">
            <w:pPr>
              <w:autoSpaceDE w:val="0"/>
              <w:autoSpaceDN w:val="0"/>
              <w:adjustRightInd w:val="0"/>
              <w:rPr>
                <w:rFonts w:ascii="Courier New" w:hAnsi="Courier New" w:cs="Courier New"/>
                <w:noProof/>
                <w:color w:val="00800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will contain a public partial class [TableName]MetaData. This file is </w:t>
            </w:r>
          </w:p>
          <w:p w:rsidR="008355F0" w:rsidRPr="00240388" w:rsidRDefault="008355F0" w:rsidP="008355F0">
            <w:pPr>
              <w:autoSpaceDE w:val="0"/>
              <w:autoSpaceDN w:val="0"/>
              <w:adjustRightInd w:val="0"/>
              <w:rPr>
                <w:rFonts w:ascii="Courier New" w:hAnsi="Courier New" w:cs="Courier New"/>
                <w:noProof/>
                <w:color w:val="00800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provided as a way to allow programmers to extend the generated class. </w:t>
            </w:r>
          </w:p>
          <w:p w:rsidR="008355F0" w:rsidRPr="00240388" w:rsidRDefault="008355F0" w:rsidP="008355F0">
            <w:pPr>
              <w:autoSpaceDE w:val="0"/>
              <w:autoSpaceDN w:val="0"/>
              <w:adjustRightInd w:val="0"/>
              <w:rPr>
                <w:rFonts w:ascii="Courier New" w:hAnsi="Courier New" w:cs="Courier New"/>
                <w:noProof/>
                <w:color w:val="00800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It will be generated once and never over written after that point.</w:t>
            </w:r>
          </w:p>
          <w:p w:rsidR="008355F0" w:rsidRPr="00240388" w:rsidRDefault="008355F0" w:rsidP="008355F0">
            <w:pPr>
              <w:autoSpaceDE w:val="0"/>
              <w:autoSpaceDN w:val="0"/>
              <w:adjustRightInd w:val="0"/>
              <w:rPr>
                <w:rFonts w:ascii="Courier New" w:hAnsi="Courier New" w:cs="Courier New"/>
                <w:noProof/>
                <w:color w:val="80808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w:t>
            </w:r>
            <w:r w:rsidRPr="00240388">
              <w:rPr>
                <w:rFonts w:ascii="Courier New" w:hAnsi="Courier New" w:cs="Courier New"/>
                <w:noProof/>
                <w:color w:val="808080"/>
                <w:sz w:val="16"/>
                <w:szCs w:val="16"/>
              </w:rPr>
              <w:t>&lt;/summary&gt;</w:t>
            </w:r>
          </w:p>
          <w:p w:rsidR="008355F0" w:rsidRPr="00240388" w:rsidRDefault="008355F0" w:rsidP="008355F0">
            <w:pPr>
              <w:autoSpaceDE w:val="0"/>
              <w:autoSpaceDN w:val="0"/>
              <w:adjustRightInd w:val="0"/>
              <w:rPr>
                <w:rFonts w:ascii="Courier New" w:hAnsi="Courier New" w:cs="Courier New"/>
                <w:noProof/>
                <w:color w:val="2B91AF"/>
                <w:sz w:val="16"/>
                <w:szCs w:val="16"/>
              </w:rPr>
            </w:pPr>
            <w:r w:rsidRPr="00240388">
              <w:rPr>
                <w:rFonts w:ascii="Courier New" w:hAnsi="Courier New" w:cs="Courier New"/>
                <w:noProof/>
                <w:color w:val="0000FF"/>
                <w:sz w:val="16"/>
                <w:szCs w:val="16"/>
              </w:rPr>
              <w:t>public</w:t>
            </w:r>
            <w:r w:rsidRPr="00240388">
              <w:rPr>
                <w:rFonts w:ascii="Courier New" w:hAnsi="Courier New" w:cs="Courier New"/>
                <w:noProof/>
                <w:sz w:val="16"/>
                <w:szCs w:val="16"/>
              </w:rPr>
              <w:t xml:space="preserve"> </w:t>
            </w:r>
            <w:r w:rsidRPr="00240388">
              <w:rPr>
                <w:rFonts w:ascii="Courier New" w:hAnsi="Courier New" w:cs="Courier New"/>
                <w:noProof/>
                <w:color w:val="0000FF"/>
                <w:sz w:val="16"/>
                <w:szCs w:val="16"/>
              </w:rPr>
              <w:t>class</w:t>
            </w:r>
            <w:r w:rsidRPr="00240388">
              <w:rPr>
                <w:rFonts w:ascii="Courier New" w:hAnsi="Courier New" w:cs="Courier New"/>
                <w:noProof/>
                <w:sz w:val="16"/>
                <w:szCs w:val="16"/>
              </w:rPr>
              <w:t xml:space="preserve"> </w:t>
            </w:r>
            <w:r w:rsidRPr="00240388">
              <w:rPr>
                <w:rFonts w:ascii="Courier New" w:hAnsi="Courier New" w:cs="Courier New"/>
                <w:noProof/>
                <w:color w:val="2B91AF"/>
                <w:sz w:val="16"/>
                <w:szCs w:val="16"/>
              </w:rPr>
              <w:t>MetadataInfoClassExtensionTemplate</w:t>
            </w:r>
            <w:r w:rsidRPr="00240388">
              <w:rPr>
                <w:rFonts w:ascii="Courier New" w:hAnsi="Courier New" w:cs="Courier New"/>
                <w:noProof/>
                <w:sz w:val="16"/>
                <w:szCs w:val="16"/>
              </w:rPr>
              <w:t xml:space="preserve"> : </w:t>
            </w:r>
            <w:r w:rsidRPr="00240388">
              <w:rPr>
                <w:rFonts w:ascii="Courier New" w:hAnsi="Courier New" w:cs="Courier New"/>
                <w:noProof/>
                <w:color w:val="2B91AF"/>
                <w:sz w:val="16"/>
                <w:szCs w:val="16"/>
              </w:rPr>
              <w:t>BaseDataTransferTemplate</w:t>
            </w:r>
          </w:p>
          <w:p w:rsidR="008355F0" w:rsidRPr="00240388" w:rsidRDefault="008355F0" w:rsidP="008355F0">
            <w:pPr>
              <w:rPr>
                <w:sz w:val="16"/>
                <w:szCs w:val="16"/>
              </w:rPr>
            </w:pPr>
          </w:p>
          <w:p w:rsidR="008355F0" w:rsidRPr="00240388" w:rsidRDefault="008355F0" w:rsidP="008355F0">
            <w:pPr>
              <w:autoSpaceDE w:val="0"/>
              <w:autoSpaceDN w:val="0"/>
              <w:adjustRightInd w:val="0"/>
              <w:rPr>
                <w:rFonts w:ascii="Courier New" w:hAnsi="Courier New" w:cs="Courier New"/>
                <w:noProof/>
                <w:color w:val="80808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w:t>
            </w:r>
            <w:r w:rsidRPr="00240388">
              <w:rPr>
                <w:rFonts w:ascii="Courier New" w:hAnsi="Courier New" w:cs="Courier New"/>
                <w:noProof/>
                <w:color w:val="808080"/>
                <w:sz w:val="16"/>
                <w:szCs w:val="16"/>
              </w:rPr>
              <w:t>&lt;summary&gt;</w:t>
            </w:r>
          </w:p>
          <w:p w:rsidR="008355F0" w:rsidRPr="00240388" w:rsidRDefault="008355F0" w:rsidP="008355F0">
            <w:pPr>
              <w:autoSpaceDE w:val="0"/>
              <w:autoSpaceDN w:val="0"/>
              <w:adjustRightInd w:val="0"/>
              <w:rPr>
                <w:rFonts w:ascii="Courier New" w:hAnsi="Courier New" w:cs="Courier New"/>
                <w:noProof/>
                <w:color w:val="00800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This template will generate the content for the[EntityName]MetaData.generated.cs file. </w:t>
            </w:r>
          </w:p>
          <w:p w:rsidR="008355F0" w:rsidRPr="00240388" w:rsidRDefault="008355F0" w:rsidP="008355F0">
            <w:pPr>
              <w:autoSpaceDE w:val="0"/>
              <w:autoSpaceDN w:val="0"/>
              <w:adjustRightInd w:val="0"/>
              <w:rPr>
                <w:rFonts w:ascii="Courier New" w:hAnsi="Courier New" w:cs="Courier New"/>
                <w:noProof/>
                <w:color w:val="00800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This file contains a public partial class [EntityName]MetaData. The file will contain</w:t>
            </w:r>
          </w:p>
          <w:p w:rsidR="008355F0" w:rsidRPr="00240388" w:rsidRDefault="008355F0" w:rsidP="008355F0">
            <w:pPr>
              <w:autoSpaceDE w:val="0"/>
              <w:autoSpaceDN w:val="0"/>
              <w:adjustRightInd w:val="0"/>
              <w:rPr>
                <w:rFonts w:ascii="Courier New" w:hAnsi="Courier New" w:cs="Courier New"/>
                <w:noProof/>
                <w:color w:val="00800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the core implementation of the [EntityName]MetaData. It will be overwritten each time</w:t>
            </w:r>
          </w:p>
          <w:p w:rsidR="008355F0" w:rsidRPr="00240388" w:rsidRDefault="008355F0" w:rsidP="008355F0">
            <w:pPr>
              <w:autoSpaceDE w:val="0"/>
              <w:autoSpaceDN w:val="0"/>
              <w:adjustRightInd w:val="0"/>
              <w:rPr>
                <w:rFonts w:ascii="Courier New" w:hAnsi="Courier New" w:cs="Courier New"/>
                <w:noProof/>
                <w:color w:val="00800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a generation occurs. It should not be extended by programmers.</w:t>
            </w:r>
          </w:p>
          <w:p w:rsidR="008355F0" w:rsidRPr="00240388" w:rsidRDefault="008355F0" w:rsidP="008355F0">
            <w:pPr>
              <w:autoSpaceDE w:val="0"/>
              <w:autoSpaceDN w:val="0"/>
              <w:adjustRightInd w:val="0"/>
              <w:rPr>
                <w:rFonts w:ascii="Courier New" w:hAnsi="Courier New" w:cs="Courier New"/>
                <w:noProof/>
                <w:color w:val="808080"/>
                <w:sz w:val="16"/>
                <w:szCs w:val="16"/>
              </w:rPr>
            </w:pPr>
            <w:r w:rsidRPr="00240388">
              <w:rPr>
                <w:rFonts w:ascii="Courier New" w:hAnsi="Courier New" w:cs="Courier New"/>
                <w:noProof/>
                <w:color w:val="808080"/>
                <w:sz w:val="16"/>
                <w:szCs w:val="16"/>
              </w:rPr>
              <w:t>///</w:t>
            </w:r>
            <w:r w:rsidRPr="00240388">
              <w:rPr>
                <w:rFonts w:ascii="Courier New" w:hAnsi="Courier New" w:cs="Courier New"/>
                <w:noProof/>
                <w:color w:val="008000"/>
                <w:sz w:val="16"/>
                <w:szCs w:val="16"/>
              </w:rPr>
              <w:t xml:space="preserve"> </w:t>
            </w:r>
            <w:r w:rsidRPr="00240388">
              <w:rPr>
                <w:rFonts w:ascii="Courier New" w:hAnsi="Courier New" w:cs="Courier New"/>
                <w:noProof/>
                <w:color w:val="808080"/>
                <w:sz w:val="16"/>
                <w:szCs w:val="16"/>
              </w:rPr>
              <w:t>&lt;/summary&gt;</w:t>
            </w:r>
          </w:p>
          <w:p w:rsidR="008355F0" w:rsidRPr="008355F0" w:rsidRDefault="008355F0" w:rsidP="008355F0">
            <w:pPr>
              <w:autoSpaceDE w:val="0"/>
              <w:autoSpaceDN w:val="0"/>
              <w:adjustRightInd w:val="0"/>
              <w:rPr>
                <w:rFonts w:ascii="Courier New" w:hAnsi="Courier New" w:cs="Courier New"/>
                <w:sz w:val="20"/>
                <w:szCs w:val="20"/>
              </w:rPr>
            </w:pPr>
            <w:r w:rsidRPr="00240388">
              <w:rPr>
                <w:rFonts w:ascii="Courier New" w:hAnsi="Courier New" w:cs="Courier New"/>
                <w:noProof/>
                <w:color w:val="0000FF"/>
                <w:sz w:val="16"/>
                <w:szCs w:val="16"/>
              </w:rPr>
              <w:t>public</w:t>
            </w:r>
            <w:r w:rsidRPr="00240388">
              <w:rPr>
                <w:rFonts w:ascii="Courier New" w:hAnsi="Courier New" w:cs="Courier New"/>
                <w:noProof/>
                <w:sz w:val="16"/>
                <w:szCs w:val="16"/>
              </w:rPr>
              <w:t xml:space="preserve"> </w:t>
            </w:r>
            <w:r w:rsidRPr="00240388">
              <w:rPr>
                <w:rFonts w:ascii="Courier New" w:hAnsi="Courier New" w:cs="Courier New"/>
                <w:noProof/>
                <w:color w:val="0000FF"/>
                <w:sz w:val="16"/>
                <w:szCs w:val="16"/>
              </w:rPr>
              <w:t>class</w:t>
            </w:r>
            <w:r w:rsidRPr="00240388">
              <w:rPr>
                <w:rFonts w:ascii="Courier New" w:hAnsi="Courier New" w:cs="Courier New"/>
                <w:noProof/>
                <w:sz w:val="16"/>
                <w:szCs w:val="16"/>
              </w:rPr>
              <w:t xml:space="preserve"> </w:t>
            </w:r>
            <w:r w:rsidRPr="00240388">
              <w:rPr>
                <w:rFonts w:ascii="Courier New" w:hAnsi="Courier New" w:cs="Courier New"/>
                <w:noProof/>
                <w:color w:val="2B91AF"/>
                <w:sz w:val="16"/>
                <w:szCs w:val="16"/>
              </w:rPr>
              <w:t>MetaDataInfoClassTemplate</w:t>
            </w:r>
            <w:r w:rsidRPr="00240388">
              <w:rPr>
                <w:rFonts w:ascii="Courier New" w:hAnsi="Courier New" w:cs="Courier New"/>
                <w:noProof/>
                <w:sz w:val="16"/>
                <w:szCs w:val="16"/>
              </w:rPr>
              <w:t xml:space="preserve"> : </w:t>
            </w:r>
            <w:r w:rsidRPr="00240388">
              <w:rPr>
                <w:rFonts w:ascii="Courier New" w:hAnsi="Courier New" w:cs="Courier New"/>
                <w:noProof/>
                <w:color w:val="2B91AF"/>
                <w:sz w:val="16"/>
                <w:szCs w:val="16"/>
              </w:rPr>
              <w:t>BaseDataTransferTemplate</w:t>
            </w:r>
          </w:p>
        </w:tc>
      </w:tr>
    </w:tbl>
    <w:p w:rsidR="008355F0" w:rsidRPr="00360C7E" w:rsidRDefault="008355F0" w:rsidP="00360C7E">
      <w:pPr>
        <w:pStyle w:val="NoSpacing"/>
      </w:pPr>
    </w:p>
    <w:p w:rsidR="00E23B3F" w:rsidRDefault="00E03374" w:rsidP="000A7679">
      <w:r>
        <w:t xml:space="preserve">We generate this class to produce the </w:t>
      </w:r>
      <w:proofErr w:type="spellStart"/>
      <w:r w:rsidRPr="00240388">
        <w:rPr>
          <w:i/>
        </w:rPr>
        <w:t>FileName</w:t>
      </w:r>
      <w:proofErr w:type="spellEnd"/>
      <w:r w:rsidR="00B639A8">
        <w:t xml:space="preserve">, </w:t>
      </w:r>
      <w:proofErr w:type="spellStart"/>
      <w:r w:rsidR="00B639A8" w:rsidRPr="00240388">
        <w:rPr>
          <w:i/>
        </w:rPr>
        <w:t>FileContent</w:t>
      </w:r>
      <w:proofErr w:type="spellEnd"/>
      <w:r w:rsidR="00B639A8">
        <w:t xml:space="preserve"> and when necessary the </w:t>
      </w:r>
      <w:proofErr w:type="spellStart"/>
      <w:r w:rsidR="00B639A8" w:rsidRPr="00240388">
        <w:rPr>
          <w:i/>
        </w:rPr>
        <w:t>ParentItemName</w:t>
      </w:r>
      <w:proofErr w:type="spellEnd"/>
      <w:r w:rsidR="00B639A8">
        <w:t xml:space="preserve"> </w:t>
      </w:r>
      <w:r>
        <w:t>for all files that need to be added to the project</w:t>
      </w:r>
      <w:r w:rsidR="00E142AF">
        <w:t>.</w:t>
      </w:r>
    </w:p>
    <w:tbl>
      <w:tblPr>
        <w:tblStyle w:val="TableGrid"/>
        <w:tblW w:w="0" w:type="auto"/>
        <w:tblLook w:val="04A0"/>
      </w:tblPr>
      <w:tblGrid>
        <w:gridCol w:w="9576"/>
      </w:tblGrid>
      <w:tr w:rsidR="008355F0" w:rsidRPr="008355F0" w:rsidTr="00DF3D23">
        <w:tc>
          <w:tcPr>
            <w:tcW w:w="9576" w:type="dxa"/>
          </w:tcPr>
          <w:p w:rsidR="008355F0" w:rsidRPr="00E90834" w:rsidRDefault="008355F0" w:rsidP="008355F0">
            <w:pPr>
              <w:autoSpaceDE w:val="0"/>
              <w:autoSpaceDN w:val="0"/>
              <w:adjustRightInd w:val="0"/>
              <w:rPr>
                <w:rFonts w:ascii="Courier New" w:hAnsi="Courier New" w:cs="Courier New"/>
                <w:noProof/>
                <w:color w:val="808080"/>
                <w:sz w:val="16"/>
                <w:szCs w:val="16"/>
              </w:rPr>
            </w:pPr>
            <w:r w:rsidRPr="00E90834">
              <w:rPr>
                <w:rFonts w:ascii="Courier New" w:hAnsi="Courier New" w:cs="Courier New"/>
                <w:noProof/>
                <w:color w:val="808080"/>
                <w:sz w:val="16"/>
                <w:szCs w:val="16"/>
              </w:rPr>
              <w:lastRenderedPageBreak/>
              <w:t>///</w:t>
            </w:r>
            <w:r w:rsidRPr="00E90834">
              <w:rPr>
                <w:rFonts w:ascii="Courier New" w:hAnsi="Courier New" w:cs="Courier New"/>
                <w:noProof/>
                <w:color w:val="008000"/>
                <w:sz w:val="16"/>
                <w:szCs w:val="16"/>
              </w:rPr>
              <w:t xml:space="preserve"> </w:t>
            </w:r>
            <w:r w:rsidRPr="00E90834">
              <w:rPr>
                <w:rFonts w:ascii="Courier New" w:hAnsi="Courier New" w:cs="Courier New"/>
                <w:noProof/>
                <w:color w:val="808080"/>
                <w:sz w:val="16"/>
                <w:szCs w:val="16"/>
              </w:rPr>
              <w:t>&lt;summary&gt;</w:t>
            </w:r>
          </w:p>
          <w:p w:rsidR="008355F0" w:rsidRPr="00E90834" w:rsidRDefault="008355F0" w:rsidP="008355F0">
            <w:pPr>
              <w:autoSpaceDE w:val="0"/>
              <w:autoSpaceDN w:val="0"/>
              <w:adjustRightInd w:val="0"/>
              <w:rPr>
                <w:rFonts w:ascii="Courier New" w:hAnsi="Courier New" w:cs="Courier New"/>
                <w:noProof/>
                <w:color w:val="00800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Returns the name of the file. That is to be added to the project</w:t>
            </w:r>
          </w:p>
          <w:p w:rsidR="008355F0" w:rsidRPr="00E90834" w:rsidRDefault="008355F0" w:rsidP="008355F0">
            <w:pPr>
              <w:autoSpaceDE w:val="0"/>
              <w:autoSpaceDN w:val="0"/>
              <w:adjustRightInd w:val="0"/>
              <w:rPr>
                <w:rFonts w:ascii="Courier New" w:hAnsi="Courier New" w:cs="Courier New"/>
                <w:noProof/>
                <w:color w:val="80808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w:t>
            </w:r>
            <w:r w:rsidRPr="00E90834">
              <w:rPr>
                <w:rFonts w:ascii="Courier New" w:hAnsi="Courier New" w:cs="Courier New"/>
                <w:noProof/>
                <w:color w:val="808080"/>
                <w:sz w:val="16"/>
                <w:szCs w:val="16"/>
              </w:rPr>
              <w:t>&lt;/summary&gt;</w:t>
            </w:r>
          </w:p>
          <w:p w:rsidR="008355F0" w:rsidRPr="00E90834" w:rsidRDefault="008355F0" w:rsidP="008355F0">
            <w:pPr>
              <w:autoSpaceDE w:val="0"/>
              <w:autoSpaceDN w:val="0"/>
              <w:adjustRightInd w:val="0"/>
              <w:rPr>
                <w:rFonts w:ascii="Courier New" w:hAnsi="Courier New" w:cs="Courier New"/>
                <w:noProof/>
                <w:sz w:val="16"/>
                <w:szCs w:val="16"/>
              </w:rPr>
            </w:pPr>
            <w:r w:rsidRPr="00E90834">
              <w:rPr>
                <w:rFonts w:ascii="Courier New" w:hAnsi="Courier New" w:cs="Courier New"/>
                <w:noProof/>
                <w:color w:val="0000FF"/>
                <w:sz w:val="16"/>
                <w:szCs w:val="16"/>
              </w:rPr>
              <w:t>public</w:t>
            </w:r>
            <w:r w:rsidRPr="00E90834">
              <w:rPr>
                <w:rFonts w:ascii="Courier New" w:hAnsi="Courier New" w:cs="Courier New"/>
                <w:noProof/>
                <w:sz w:val="16"/>
                <w:szCs w:val="16"/>
              </w:rPr>
              <w:t xml:space="preserve"> </w:t>
            </w:r>
            <w:r w:rsidRPr="00E90834">
              <w:rPr>
                <w:rFonts w:ascii="Courier New" w:hAnsi="Courier New" w:cs="Courier New"/>
                <w:noProof/>
                <w:color w:val="0000FF"/>
                <w:sz w:val="16"/>
                <w:szCs w:val="16"/>
              </w:rPr>
              <w:t>override</w:t>
            </w:r>
            <w:r w:rsidRPr="00E90834">
              <w:rPr>
                <w:rFonts w:ascii="Courier New" w:hAnsi="Courier New" w:cs="Courier New"/>
                <w:noProof/>
                <w:sz w:val="16"/>
                <w:szCs w:val="16"/>
              </w:rPr>
              <w:t xml:space="preserve"> </w:t>
            </w:r>
            <w:r w:rsidRPr="00E90834">
              <w:rPr>
                <w:rFonts w:ascii="Courier New" w:hAnsi="Courier New" w:cs="Courier New"/>
                <w:noProof/>
                <w:color w:val="0000FF"/>
                <w:sz w:val="16"/>
                <w:szCs w:val="16"/>
              </w:rPr>
              <w:t>string</w:t>
            </w:r>
            <w:r w:rsidRPr="00E90834">
              <w:rPr>
                <w:rFonts w:ascii="Courier New" w:hAnsi="Courier New" w:cs="Courier New"/>
                <w:noProof/>
                <w:sz w:val="16"/>
                <w:szCs w:val="16"/>
              </w:rPr>
              <w:t xml:space="preserve"> FileName</w:t>
            </w:r>
          </w:p>
          <w:p w:rsidR="008355F0" w:rsidRPr="00E90834" w:rsidRDefault="008355F0" w:rsidP="008355F0">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w:t>
            </w:r>
          </w:p>
          <w:p w:rsidR="008355F0" w:rsidRPr="00E90834" w:rsidRDefault="008355F0" w:rsidP="008355F0">
            <w:pPr>
              <w:autoSpaceDE w:val="0"/>
              <w:autoSpaceDN w:val="0"/>
              <w:adjustRightInd w:val="0"/>
              <w:ind w:firstLine="288"/>
              <w:rPr>
                <w:rFonts w:ascii="Courier New" w:hAnsi="Courier New" w:cs="Courier New"/>
                <w:noProof/>
                <w:sz w:val="16"/>
                <w:szCs w:val="16"/>
              </w:rPr>
            </w:pPr>
            <w:r w:rsidRPr="00E90834">
              <w:rPr>
                <w:rFonts w:ascii="Courier New" w:hAnsi="Courier New" w:cs="Courier New"/>
                <w:noProof/>
                <w:color w:val="0000FF"/>
                <w:sz w:val="16"/>
                <w:szCs w:val="16"/>
              </w:rPr>
              <w:t>get</w:t>
            </w:r>
            <w:r w:rsidRPr="00E90834">
              <w:rPr>
                <w:rFonts w:ascii="Courier New" w:hAnsi="Courier New" w:cs="Courier New"/>
                <w:noProof/>
                <w:sz w:val="16"/>
                <w:szCs w:val="16"/>
              </w:rPr>
              <w:t xml:space="preserve"> { </w:t>
            </w:r>
            <w:r w:rsidRPr="00E90834">
              <w:rPr>
                <w:rFonts w:ascii="Courier New" w:hAnsi="Courier New" w:cs="Courier New"/>
                <w:noProof/>
                <w:color w:val="0000FF"/>
                <w:sz w:val="16"/>
                <w:szCs w:val="16"/>
              </w:rPr>
              <w:t>return</w:t>
            </w:r>
            <w:r w:rsidRPr="00E90834">
              <w:rPr>
                <w:rFonts w:ascii="Courier New" w:hAnsi="Courier New" w:cs="Courier New"/>
                <w:noProof/>
                <w:sz w:val="16"/>
                <w:szCs w:val="16"/>
              </w:rPr>
              <w:t xml:space="preserve"> </w:t>
            </w:r>
            <w:r w:rsidRPr="00E90834">
              <w:rPr>
                <w:rFonts w:ascii="Courier New" w:hAnsi="Courier New" w:cs="Courier New"/>
                <w:noProof/>
                <w:color w:val="0000FF"/>
                <w:sz w:val="16"/>
                <w:szCs w:val="16"/>
              </w:rPr>
              <w:t>string</w:t>
            </w:r>
            <w:r w:rsidRPr="00E90834">
              <w:rPr>
                <w:rFonts w:ascii="Courier New" w:hAnsi="Courier New" w:cs="Courier New"/>
                <w:noProof/>
                <w:sz w:val="16"/>
                <w:szCs w:val="16"/>
              </w:rPr>
              <w:t>.Format(</w:t>
            </w:r>
            <w:r w:rsidRPr="00E90834">
              <w:rPr>
                <w:rFonts w:ascii="Courier New" w:hAnsi="Courier New" w:cs="Courier New"/>
                <w:noProof/>
                <w:color w:val="A31515"/>
                <w:sz w:val="16"/>
                <w:szCs w:val="16"/>
              </w:rPr>
              <w:t>"{0}MetaData.Generated.cs"</w:t>
            </w:r>
            <w:r w:rsidRPr="00E90834">
              <w:rPr>
                <w:rFonts w:ascii="Courier New" w:hAnsi="Courier New" w:cs="Courier New"/>
                <w:noProof/>
                <w:sz w:val="16"/>
                <w:szCs w:val="16"/>
              </w:rPr>
              <w:t>, _currentTable.PascalName); }</w:t>
            </w:r>
          </w:p>
          <w:p w:rsidR="008355F0" w:rsidRPr="00E90834" w:rsidRDefault="008355F0" w:rsidP="008355F0">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w:t>
            </w:r>
          </w:p>
          <w:p w:rsidR="008355F0" w:rsidRPr="00E90834" w:rsidRDefault="008355F0" w:rsidP="008355F0">
            <w:pPr>
              <w:autoSpaceDE w:val="0"/>
              <w:autoSpaceDN w:val="0"/>
              <w:adjustRightInd w:val="0"/>
              <w:rPr>
                <w:rFonts w:ascii="Courier New" w:hAnsi="Courier New" w:cs="Courier New"/>
                <w:noProof/>
                <w:sz w:val="16"/>
                <w:szCs w:val="16"/>
              </w:rPr>
            </w:pPr>
          </w:p>
          <w:p w:rsidR="008355F0" w:rsidRPr="00E90834" w:rsidRDefault="008355F0" w:rsidP="008355F0">
            <w:pPr>
              <w:autoSpaceDE w:val="0"/>
              <w:autoSpaceDN w:val="0"/>
              <w:adjustRightInd w:val="0"/>
              <w:rPr>
                <w:rFonts w:ascii="Courier New" w:hAnsi="Courier New" w:cs="Courier New"/>
                <w:noProof/>
                <w:color w:val="80808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w:t>
            </w:r>
            <w:r w:rsidRPr="00E90834">
              <w:rPr>
                <w:rFonts w:ascii="Courier New" w:hAnsi="Courier New" w:cs="Courier New"/>
                <w:noProof/>
                <w:color w:val="808080"/>
                <w:sz w:val="16"/>
                <w:szCs w:val="16"/>
              </w:rPr>
              <w:t>&lt;summary&gt;</w:t>
            </w:r>
          </w:p>
          <w:p w:rsidR="008355F0" w:rsidRPr="00E90834" w:rsidRDefault="008355F0" w:rsidP="008355F0">
            <w:pPr>
              <w:autoSpaceDE w:val="0"/>
              <w:autoSpaceDN w:val="0"/>
              <w:adjustRightInd w:val="0"/>
              <w:rPr>
                <w:rFonts w:ascii="Courier New" w:hAnsi="Courier New" w:cs="Courier New"/>
                <w:noProof/>
                <w:color w:val="00800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Returns the a parent item name. This is only necessary when the </w:t>
            </w:r>
          </w:p>
          <w:p w:rsidR="008355F0" w:rsidRPr="00E90834" w:rsidRDefault="008355F0" w:rsidP="008355F0">
            <w:pPr>
              <w:autoSpaceDE w:val="0"/>
              <w:autoSpaceDN w:val="0"/>
              <w:adjustRightInd w:val="0"/>
              <w:rPr>
                <w:rFonts w:ascii="Courier New" w:hAnsi="Courier New" w:cs="Courier New"/>
                <w:noProof/>
                <w:color w:val="00800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parent item is another file in the project</w:t>
            </w:r>
          </w:p>
          <w:p w:rsidR="008355F0" w:rsidRPr="00E90834" w:rsidRDefault="008355F0" w:rsidP="008355F0">
            <w:pPr>
              <w:autoSpaceDE w:val="0"/>
              <w:autoSpaceDN w:val="0"/>
              <w:adjustRightInd w:val="0"/>
              <w:rPr>
                <w:rFonts w:ascii="Courier New" w:hAnsi="Courier New" w:cs="Courier New"/>
                <w:noProof/>
                <w:color w:val="80808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w:t>
            </w:r>
            <w:r w:rsidRPr="00E90834">
              <w:rPr>
                <w:rFonts w:ascii="Courier New" w:hAnsi="Courier New" w:cs="Courier New"/>
                <w:noProof/>
                <w:color w:val="808080"/>
                <w:sz w:val="16"/>
                <w:szCs w:val="16"/>
              </w:rPr>
              <w:t>&lt;/summary&gt;</w:t>
            </w:r>
          </w:p>
          <w:p w:rsidR="008355F0" w:rsidRPr="00E90834" w:rsidRDefault="008355F0" w:rsidP="008355F0">
            <w:pPr>
              <w:autoSpaceDE w:val="0"/>
              <w:autoSpaceDN w:val="0"/>
              <w:adjustRightInd w:val="0"/>
              <w:rPr>
                <w:rFonts w:ascii="Courier New" w:hAnsi="Courier New" w:cs="Courier New"/>
                <w:noProof/>
                <w:sz w:val="16"/>
                <w:szCs w:val="16"/>
              </w:rPr>
            </w:pPr>
            <w:r w:rsidRPr="00E90834">
              <w:rPr>
                <w:rFonts w:ascii="Courier New" w:hAnsi="Courier New" w:cs="Courier New"/>
                <w:noProof/>
                <w:color w:val="0000FF"/>
                <w:sz w:val="16"/>
                <w:szCs w:val="16"/>
              </w:rPr>
              <w:t>public</w:t>
            </w:r>
            <w:r w:rsidRPr="00E90834">
              <w:rPr>
                <w:rFonts w:ascii="Courier New" w:hAnsi="Courier New" w:cs="Courier New"/>
                <w:noProof/>
                <w:sz w:val="16"/>
                <w:szCs w:val="16"/>
              </w:rPr>
              <w:t xml:space="preserve"> </w:t>
            </w:r>
            <w:r w:rsidRPr="00E90834">
              <w:rPr>
                <w:rFonts w:ascii="Courier New" w:hAnsi="Courier New" w:cs="Courier New"/>
                <w:noProof/>
                <w:color w:val="0000FF"/>
                <w:sz w:val="16"/>
                <w:szCs w:val="16"/>
              </w:rPr>
              <w:t>string</w:t>
            </w:r>
            <w:r w:rsidRPr="00E90834">
              <w:rPr>
                <w:rFonts w:ascii="Courier New" w:hAnsi="Courier New" w:cs="Courier New"/>
                <w:noProof/>
                <w:sz w:val="16"/>
                <w:szCs w:val="16"/>
              </w:rPr>
              <w:t xml:space="preserve"> ParentItemName</w:t>
            </w:r>
          </w:p>
          <w:p w:rsidR="008355F0" w:rsidRPr="00E90834" w:rsidRDefault="008355F0" w:rsidP="008355F0">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w:t>
            </w:r>
          </w:p>
          <w:p w:rsidR="008355F0" w:rsidRPr="00E90834" w:rsidRDefault="008355F0" w:rsidP="008355F0">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ab/>
            </w:r>
            <w:r w:rsidRPr="00E90834">
              <w:rPr>
                <w:rFonts w:ascii="Courier New" w:hAnsi="Courier New" w:cs="Courier New"/>
                <w:noProof/>
                <w:color w:val="0000FF"/>
                <w:sz w:val="16"/>
                <w:szCs w:val="16"/>
              </w:rPr>
              <w:t>get</w:t>
            </w:r>
            <w:r w:rsidRPr="00E90834">
              <w:rPr>
                <w:rFonts w:ascii="Courier New" w:hAnsi="Courier New" w:cs="Courier New"/>
                <w:noProof/>
                <w:sz w:val="16"/>
                <w:szCs w:val="16"/>
              </w:rPr>
              <w:t xml:space="preserve"> { </w:t>
            </w:r>
            <w:r w:rsidRPr="00E90834">
              <w:rPr>
                <w:rFonts w:ascii="Courier New" w:hAnsi="Courier New" w:cs="Courier New"/>
                <w:noProof/>
                <w:color w:val="0000FF"/>
                <w:sz w:val="16"/>
                <w:szCs w:val="16"/>
              </w:rPr>
              <w:t>return</w:t>
            </w:r>
            <w:r w:rsidRPr="00E90834">
              <w:rPr>
                <w:rFonts w:ascii="Courier New" w:hAnsi="Courier New" w:cs="Courier New"/>
                <w:noProof/>
                <w:sz w:val="16"/>
                <w:szCs w:val="16"/>
              </w:rPr>
              <w:t xml:space="preserve"> </w:t>
            </w:r>
            <w:r w:rsidRPr="00E90834">
              <w:rPr>
                <w:rFonts w:ascii="Courier New" w:hAnsi="Courier New" w:cs="Courier New"/>
                <w:noProof/>
                <w:color w:val="0000FF"/>
                <w:sz w:val="16"/>
                <w:szCs w:val="16"/>
              </w:rPr>
              <w:t>string</w:t>
            </w:r>
            <w:r w:rsidRPr="00E90834">
              <w:rPr>
                <w:rFonts w:ascii="Courier New" w:hAnsi="Courier New" w:cs="Courier New"/>
                <w:noProof/>
                <w:sz w:val="16"/>
                <w:szCs w:val="16"/>
              </w:rPr>
              <w:t>.Format(</w:t>
            </w:r>
            <w:r w:rsidRPr="00E90834">
              <w:rPr>
                <w:rFonts w:ascii="Courier New" w:hAnsi="Courier New" w:cs="Courier New"/>
                <w:noProof/>
                <w:color w:val="A31515"/>
                <w:sz w:val="16"/>
                <w:szCs w:val="16"/>
              </w:rPr>
              <w:t>"{0}MetaData.cs"</w:t>
            </w:r>
            <w:r w:rsidRPr="00E90834">
              <w:rPr>
                <w:rFonts w:ascii="Courier New" w:hAnsi="Courier New" w:cs="Courier New"/>
                <w:noProof/>
                <w:sz w:val="16"/>
                <w:szCs w:val="16"/>
              </w:rPr>
              <w:t>, _currentTable.PascalName); }</w:t>
            </w:r>
          </w:p>
          <w:p w:rsidR="008355F0" w:rsidRPr="00E90834" w:rsidRDefault="008355F0" w:rsidP="008355F0">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w:t>
            </w:r>
          </w:p>
          <w:p w:rsidR="008355F0" w:rsidRPr="00E90834" w:rsidRDefault="008355F0" w:rsidP="008355F0">
            <w:pPr>
              <w:autoSpaceDE w:val="0"/>
              <w:autoSpaceDN w:val="0"/>
              <w:adjustRightInd w:val="0"/>
              <w:rPr>
                <w:rFonts w:ascii="Courier New" w:hAnsi="Courier New" w:cs="Courier New"/>
                <w:noProof/>
                <w:sz w:val="16"/>
                <w:szCs w:val="16"/>
              </w:rPr>
            </w:pPr>
          </w:p>
          <w:p w:rsidR="008355F0" w:rsidRPr="00E90834" w:rsidRDefault="008355F0" w:rsidP="008355F0">
            <w:pPr>
              <w:autoSpaceDE w:val="0"/>
              <w:autoSpaceDN w:val="0"/>
              <w:adjustRightInd w:val="0"/>
              <w:rPr>
                <w:rFonts w:ascii="Courier New" w:hAnsi="Courier New" w:cs="Courier New"/>
                <w:noProof/>
                <w:color w:val="80808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w:t>
            </w:r>
            <w:r w:rsidRPr="00E90834">
              <w:rPr>
                <w:rFonts w:ascii="Courier New" w:hAnsi="Courier New" w:cs="Courier New"/>
                <w:noProof/>
                <w:color w:val="808080"/>
                <w:sz w:val="16"/>
                <w:szCs w:val="16"/>
              </w:rPr>
              <w:t>&lt;summary&gt;</w:t>
            </w:r>
          </w:p>
          <w:p w:rsidR="008355F0" w:rsidRPr="00E90834" w:rsidRDefault="008355F0" w:rsidP="008355F0">
            <w:pPr>
              <w:autoSpaceDE w:val="0"/>
              <w:autoSpaceDN w:val="0"/>
              <w:adjustRightInd w:val="0"/>
              <w:rPr>
                <w:rFonts w:ascii="Courier New" w:hAnsi="Courier New" w:cs="Courier New"/>
                <w:noProof/>
                <w:color w:val="00800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Returns the generated contents of the file as a string</w:t>
            </w:r>
          </w:p>
          <w:p w:rsidR="008355F0" w:rsidRPr="00E90834" w:rsidRDefault="008355F0" w:rsidP="008355F0">
            <w:pPr>
              <w:autoSpaceDE w:val="0"/>
              <w:autoSpaceDN w:val="0"/>
              <w:adjustRightInd w:val="0"/>
              <w:rPr>
                <w:rFonts w:ascii="Courier New" w:hAnsi="Courier New" w:cs="Courier New"/>
                <w:noProof/>
                <w:color w:val="808080"/>
                <w:sz w:val="16"/>
                <w:szCs w:val="16"/>
              </w:rPr>
            </w:pPr>
            <w:r w:rsidRPr="00E90834">
              <w:rPr>
                <w:rFonts w:ascii="Courier New" w:hAnsi="Courier New" w:cs="Courier New"/>
                <w:noProof/>
                <w:color w:val="808080"/>
                <w:sz w:val="16"/>
                <w:szCs w:val="16"/>
              </w:rPr>
              <w:t>///</w:t>
            </w:r>
            <w:r w:rsidRPr="00E90834">
              <w:rPr>
                <w:rFonts w:ascii="Courier New" w:hAnsi="Courier New" w:cs="Courier New"/>
                <w:noProof/>
                <w:color w:val="008000"/>
                <w:sz w:val="16"/>
                <w:szCs w:val="16"/>
              </w:rPr>
              <w:t xml:space="preserve"> </w:t>
            </w:r>
            <w:r w:rsidRPr="00E90834">
              <w:rPr>
                <w:rFonts w:ascii="Courier New" w:hAnsi="Courier New" w:cs="Courier New"/>
                <w:noProof/>
                <w:color w:val="808080"/>
                <w:sz w:val="16"/>
                <w:szCs w:val="16"/>
              </w:rPr>
              <w:t>&lt;/summary&gt;</w:t>
            </w:r>
          </w:p>
          <w:p w:rsidR="008355F0" w:rsidRPr="00E90834" w:rsidRDefault="008355F0" w:rsidP="008355F0">
            <w:pPr>
              <w:autoSpaceDE w:val="0"/>
              <w:autoSpaceDN w:val="0"/>
              <w:adjustRightInd w:val="0"/>
              <w:rPr>
                <w:rFonts w:ascii="Courier New" w:hAnsi="Courier New" w:cs="Courier New"/>
                <w:noProof/>
                <w:sz w:val="16"/>
                <w:szCs w:val="16"/>
              </w:rPr>
            </w:pPr>
            <w:r w:rsidRPr="00E90834">
              <w:rPr>
                <w:rFonts w:ascii="Courier New" w:hAnsi="Courier New" w:cs="Courier New"/>
                <w:noProof/>
                <w:color w:val="0000FF"/>
                <w:sz w:val="16"/>
                <w:szCs w:val="16"/>
              </w:rPr>
              <w:t>public</w:t>
            </w:r>
            <w:r w:rsidRPr="00E90834">
              <w:rPr>
                <w:rFonts w:ascii="Courier New" w:hAnsi="Courier New" w:cs="Courier New"/>
                <w:noProof/>
                <w:sz w:val="16"/>
                <w:szCs w:val="16"/>
              </w:rPr>
              <w:t xml:space="preserve"> </w:t>
            </w:r>
            <w:r w:rsidRPr="00E90834">
              <w:rPr>
                <w:rFonts w:ascii="Courier New" w:hAnsi="Courier New" w:cs="Courier New"/>
                <w:noProof/>
                <w:color w:val="0000FF"/>
                <w:sz w:val="16"/>
                <w:szCs w:val="16"/>
              </w:rPr>
              <w:t>override</w:t>
            </w:r>
            <w:r w:rsidRPr="00E90834">
              <w:rPr>
                <w:rFonts w:ascii="Courier New" w:hAnsi="Courier New" w:cs="Courier New"/>
                <w:noProof/>
                <w:sz w:val="16"/>
                <w:szCs w:val="16"/>
              </w:rPr>
              <w:t xml:space="preserve"> </w:t>
            </w:r>
            <w:r w:rsidRPr="00E90834">
              <w:rPr>
                <w:rFonts w:ascii="Courier New" w:hAnsi="Courier New" w:cs="Courier New"/>
                <w:noProof/>
                <w:color w:val="0000FF"/>
                <w:sz w:val="16"/>
                <w:szCs w:val="16"/>
              </w:rPr>
              <w:t>string</w:t>
            </w:r>
            <w:r w:rsidRPr="00E90834">
              <w:rPr>
                <w:rFonts w:ascii="Courier New" w:hAnsi="Courier New" w:cs="Courier New"/>
                <w:noProof/>
                <w:sz w:val="16"/>
                <w:szCs w:val="16"/>
              </w:rPr>
              <w:t xml:space="preserve"> FileContent</w:t>
            </w:r>
          </w:p>
          <w:p w:rsidR="008355F0" w:rsidRPr="00E90834" w:rsidRDefault="008355F0" w:rsidP="008355F0">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w:t>
            </w:r>
          </w:p>
          <w:p w:rsidR="008355F0" w:rsidRPr="00E90834" w:rsidRDefault="008355F0" w:rsidP="008355F0">
            <w:pPr>
              <w:autoSpaceDE w:val="0"/>
              <w:autoSpaceDN w:val="0"/>
              <w:adjustRightInd w:val="0"/>
              <w:rPr>
                <w:rFonts w:ascii="Courier New" w:hAnsi="Courier New" w:cs="Courier New"/>
                <w:noProof/>
                <w:color w:val="0000FF"/>
                <w:sz w:val="16"/>
                <w:szCs w:val="16"/>
              </w:rPr>
            </w:pPr>
            <w:r w:rsidRPr="00E90834">
              <w:rPr>
                <w:rFonts w:ascii="Courier New" w:hAnsi="Courier New" w:cs="Courier New"/>
                <w:noProof/>
                <w:sz w:val="16"/>
                <w:szCs w:val="16"/>
              </w:rPr>
              <w:tab/>
            </w:r>
            <w:r w:rsidRPr="00E90834">
              <w:rPr>
                <w:rFonts w:ascii="Courier New" w:hAnsi="Courier New" w:cs="Courier New"/>
                <w:noProof/>
                <w:color w:val="0000FF"/>
                <w:sz w:val="16"/>
                <w:szCs w:val="16"/>
              </w:rPr>
              <w:t>get</w:t>
            </w:r>
          </w:p>
          <w:p w:rsidR="008355F0" w:rsidRPr="00E90834" w:rsidRDefault="008355F0" w:rsidP="008355F0">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ab/>
              <w:t>{</w:t>
            </w:r>
          </w:p>
          <w:p w:rsidR="008355F0" w:rsidRPr="00E90834" w:rsidRDefault="008355F0" w:rsidP="008355F0">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ab/>
            </w:r>
            <w:r w:rsidRPr="00E90834">
              <w:rPr>
                <w:rFonts w:ascii="Courier New" w:hAnsi="Courier New" w:cs="Courier New"/>
                <w:noProof/>
                <w:sz w:val="16"/>
                <w:szCs w:val="16"/>
              </w:rPr>
              <w:tab/>
              <w:t>GenerateContent();</w:t>
            </w:r>
          </w:p>
          <w:p w:rsidR="008355F0" w:rsidRPr="00E90834" w:rsidRDefault="008355F0" w:rsidP="008355F0">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ab/>
            </w:r>
            <w:r w:rsidRPr="00E90834">
              <w:rPr>
                <w:rFonts w:ascii="Courier New" w:hAnsi="Courier New" w:cs="Courier New"/>
                <w:noProof/>
                <w:sz w:val="16"/>
                <w:szCs w:val="16"/>
              </w:rPr>
              <w:tab/>
            </w:r>
            <w:r w:rsidRPr="00E90834">
              <w:rPr>
                <w:rFonts w:ascii="Courier New" w:hAnsi="Courier New" w:cs="Courier New"/>
                <w:noProof/>
                <w:color w:val="0000FF"/>
                <w:sz w:val="16"/>
                <w:szCs w:val="16"/>
              </w:rPr>
              <w:t>return</w:t>
            </w:r>
            <w:r w:rsidRPr="00E90834">
              <w:rPr>
                <w:rFonts w:ascii="Courier New" w:hAnsi="Courier New" w:cs="Courier New"/>
                <w:noProof/>
                <w:sz w:val="16"/>
                <w:szCs w:val="16"/>
              </w:rPr>
              <w:t xml:space="preserve"> sb.ToString();</w:t>
            </w:r>
          </w:p>
          <w:p w:rsidR="008355F0" w:rsidRPr="00E90834" w:rsidRDefault="008355F0" w:rsidP="008355F0">
            <w:pPr>
              <w:autoSpaceDE w:val="0"/>
              <w:autoSpaceDN w:val="0"/>
              <w:adjustRightInd w:val="0"/>
              <w:rPr>
                <w:rFonts w:ascii="Courier New" w:hAnsi="Courier New" w:cs="Courier New"/>
                <w:noProof/>
                <w:sz w:val="16"/>
                <w:szCs w:val="16"/>
              </w:rPr>
            </w:pPr>
            <w:r w:rsidRPr="00E90834">
              <w:rPr>
                <w:rFonts w:ascii="Courier New" w:hAnsi="Courier New" w:cs="Courier New"/>
                <w:noProof/>
                <w:sz w:val="16"/>
                <w:szCs w:val="16"/>
              </w:rPr>
              <w:tab/>
              <w:t>}</w:t>
            </w:r>
          </w:p>
          <w:p w:rsidR="008355F0" w:rsidRPr="008355F0" w:rsidRDefault="008355F0" w:rsidP="008355F0">
            <w:pPr>
              <w:autoSpaceDE w:val="0"/>
              <w:autoSpaceDN w:val="0"/>
              <w:adjustRightInd w:val="0"/>
              <w:rPr>
                <w:rFonts w:ascii="Courier New" w:hAnsi="Courier New" w:cs="Courier New"/>
                <w:sz w:val="20"/>
                <w:szCs w:val="20"/>
              </w:rPr>
            </w:pPr>
            <w:r w:rsidRPr="00E90834">
              <w:rPr>
                <w:rFonts w:ascii="Courier New" w:hAnsi="Courier New" w:cs="Courier New"/>
                <w:noProof/>
                <w:sz w:val="16"/>
                <w:szCs w:val="16"/>
              </w:rPr>
              <w:t>}</w:t>
            </w:r>
          </w:p>
        </w:tc>
      </w:tr>
    </w:tbl>
    <w:p w:rsidR="00677619" w:rsidRDefault="00677619" w:rsidP="00677619">
      <w:pPr>
        <w:pStyle w:val="Heading3"/>
      </w:pPr>
      <w:r>
        <w:t>Lets Test</w:t>
      </w:r>
    </w:p>
    <w:p w:rsidR="00677619" w:rsidRDefault="00CA77AB" w:rsidP="00E90834">
      <w:pPr>
        <w:autoSpaceDE w:val="0"/>
        <w:autoSpaceDN w:val="0"/>
        <w:adjustRightInd w:val="0"/>
        <w:spacing w:after="0" w:line="240" w:lineRule="auto"/>
      </w:pPr>
      <w:r>
        <w:t>To test</w:t>
      </w:r>
      <w:r w:rsidR="00240388">
        <w:t>,</w:t>
      </w:r>
      <w:r>
        <w:t xml:space="preserve"> we will setup the </w:t>
      </w:r>
      <w:proofErr w:type="spellStart"/>
      <w:r w:rsidRPr="00CA77AB">
        <w:t>Widgetsphere.GeneratorWalkthrough</w:t>
      </w:r>
      <w:proofErr w:type="spellEnd"/>
      <w:r w:rsidRPr="00CA77AB">
        <w:t xml:space="preserve"> </w:t>
      </w:r>
      <w:r>
        <w:t xml:space="preserve">project to start another instance of Visual Studio. </w:t>
      </w:r>
      <w:r w:rsidR="00240388">
        <w:t>In the project properties, highlight the Debug tab. Next select the “start external program” option and enter the path to the Visual Studio application.</w:t>
      </w:r>
    </w:p>
    <w:p w:rsidR="008355F0" w:rsidRDefault="008355F0" w:rsidP="00E90834">
      <w:pPr>
        <w:autoSpaceDE w:val="0"/>
        <w:autoSpaceDN w:val="0"/>
        <w:adjustRightInd w:val="0"/>
        <w:spacing w:after="0" w:line="240" w:lineRule="auto"/>
      </w:pPr>
    </w:p>
    <w:p w:rsidR="00CA77AB" w:rsidRDefault="00CA77AB" w:rsidP="008355F0">
      <w:pPr>
        <w:autoSpaceDE w:val="0"/>
        <w:autoSpaceDN w:val="0"/>
        <w:adjustRightInd w:val="0"/>
        <w:spacing w:after="0" w:line="240" w:lineRule="auto"/>
        <w:jc w:val="center"/>
      </w:pPr>
      <w:r>
        <w:rPr>
          <w:noProof/>
        </w:rPr>
        <w:drawing>
          <wp:inline distT="0" distB="0" distL="0" distR="0">
            <wp:extent cx="4530725" cy="1047115"/>
            <wp:effectExtent l="19050" t="19050" r="22225" b="19685"/>
            <wp:docPr id="4" name="Picture 4" descr="C:\Users\MKNIGH~1.DEV\AppData\Local\Temp\3\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KNIGH~1.DEV\AppData\Local\Temp\3\msohtmlclip1\01\clip_image001.png"/>
                    <pic:cNvPicPr>
                      <a:picLocks noChangeAspect="1" noChangeArrowheads="1"/>
                    </pic:cNvPicPr>
                  </pic:nvPicPr>
                  <pic:blipFill>
                    <a:blip r:embed="rId7" cstate="print"/>
                    <a:srcRect/>
                    <a:stretch>
                      <a:fillRect/>
                    </a:stretch>
                  </pic:blipFill>
                  <pic:spPr bwMode="auto">
                    <a:xfrm>
                      <a:off x="0" y="0"/>
                      <a:ext cx="4530725" cy="1047115"/>
                    </a:xfrm>
                    <a:prstGeom prst="rect">
                      <a:avLst/>
                    </a:prstGeom>
                    <a:noFill/>
                    <a:ln w="9525">
                      <a:solidFill>
                        <a:schemeClr val="accent1"/>
                      </a:solidFill>
                      <a:miter lim="800000"/>
                      <a:headEnd/>
                      <a:tailEnd/>
                    </a:ln>
                  </pic:spPr>
                </pic:pic>
              </a:graphicData>
            </a:graphic>
          </wp:inline>
        </w:drawing>
      </w:r>
    </w:p>
    <w:p w:rsidR="00CA77AB" w:rsidRDefault="00CA77AB" w:rsidP="00E90834">
      <w:pPr>
        <w:autoSpaceDE w:val="0"/>
        <w:autoSpaceDN w:val="0"/>
        <w:adjustRightInd w:val="0"/>
        <w:spacing w:after="0" w:line="240" w:lineRule="auto"/>
      </w:pPr>
    </w:p>
    <w:p w:rsidR="00CA77AB" w:rsidRDefault="00202073" w:rsidP="00E90834">
      <w:pPr>
        <w:autoSpaceDE w:val="0"/>
        <w:autoSpaceDN w:val="0"/>
        <w:adjustRightInd w:val="0"/>
        <w:spacing w:after="0" w:line="240" w:lineRule="auto"/>
      </w:pPr>
      <w:r>
        <w:rPr>
          <w:i/>
        </w:rPr>
        <w:t xml:space="preserve">IMPORTANT: </w:t>
      </w:r>
      <w:r w:rsidR="00CA77AB" w:rsidRPr="00202073">
        <w:rPr>
          <w:i/>
        </w:rPr>
        <w:t xml:space="preserve">It is very important to realize that </w:t>
      </w:r>
      <w:r w:rsidR="00240388">
        <w:rPr>
          <w:i/>
        </w:rPr>
        <w:t>V</w:t>
      </w:r>
      <w:r w:rsidR="00CA77AB" w:rsidRPr="00202073">
        <w:rPr>
          <w:i/>
        </w:rPr>
        <w:t xml:space="preserve">isual </w:t>
      </w:r>
      <w:r w:rsidR="00240388">
        <w:rPr>
          <w:i/>
        </w:rPr>
        <w:t>S</w:t>
      </w:r>
      <w:r w:rsidR="00CA77AB" w:rsidRPr="00202073">
        <w:rPr>
          <w:i/>
        </w:rPr>
        <w:t xml:space="preserve">tudio will lock the files under the nHydrate install folder as soon as a model is opened. Once these files are locked you will not be able to build this project. For this reason it is suggested that only one instance of </w:t>
      </w:r>
      <w:r w:rsidR="00240388">
        <w:rPr>
          <w:i/>
        </w:rPr>
        <w:t>V</w:t>
      </w:r>
      <w:r w:rsidR="00CA77AB" w:rsidRPr="00202073">
        <w:rPr>
          <w:i/>
        </w:rPr>
        <w:t xml:space="preserve">isual </w:t>
      </w:r>
      <w:r w:rsidR="00240388">
        <w:rPr>
          <w:i/>
        </w:rPr>
        <w:t>S</w:t>
      </w:r>
      <w:r w:rsidR="00CA77AB" w:rsidRPr="00202073">
        <w:rPr>
          <w:i/>
        </w:rPr>
        <w:t>tudio that has opened the generation extension project is running. Once you start the debug a second instance will be started. This instance will be used to open a model file and start the generation process.</w:t>
      </w:r>
    </w:p>
    <w:p w:rsidR="00202073" w:rsidRDefault="00202073" w:rsidP="00E90834">
      <w:pPr>
        <w:autoSpaceDE w:val="0"/>
        <w:autoSpaceDN w:val="0"/>
        <w:adjustRightInd w:val="0"/>
        <w:spacing w:after="0" w:line="240" w:lineRule="auto"/>
      </w:pPr>
    </w:p>
    <w:p w:rsidR="00E145CA" w:rsidRDefault="00240388" w:rsidP="00E90834">
      <w:pPr>
        <w:autoSpaceDE w:val="0"/>
        <w:autoSpaceDN w:val="0"/>
        <w:adjustRightInd w:val="0"/>
        <w:spacing w:after="0" w:line="240" w:lineRule="auto"/>
      </w:pPr>
      <w:r>
        <w:t>Now that the debug information is setup we can start debugging</w:t>
      </w:r>
      <w:r w:rsidR="00E145CA">
        <w:t xml:space="preserve">. </w:t>
      </w:r>
      <w:r w:rsidR="00411F25">
        <w:t xml:space="preserve">Press </w:t>
      </w:r>
      <w:r>
        <w:t>F</w:t>
      </w:r>
      <w:r w:rsidR="00411F25">
        <w:t xml:space="preserve">5 and the </w:t>
      </w:r>
      <w:r w:rsidR="00E145CA">
        <w:t xml:space="preserve">new instance of Visual Studio </w:t>
      </w:r>
      <w:r w:rsidR="00411F25">
        <w:t>will start up. In the example</w:t>
      </w:r>
      <w:r>
        <w:t>,</w:t>
      </w:r>
      <w:r w:rsidR="002F5F77">
        <w:t xml:space="preserve"> there is </w:t>
      </w:r>
      <w:r w:rsidR="00411F25">
        <w:t xml:space="preserve">another solution </w:t>
      </w:r>
      <w:r w:rsidR="00411F25" w:rsidRPr="00411F25">
        <w:t>TestCustomTemplate.sln</w:t>
      </w:r>
      <w:r w:rsidR="00411F25">
        <w:t xml:space="preserve">, this solution contains a very simple model file that you can generate from. Open the model file and start a generation. Put </w:t>
      </w:r>
      <w:r w:rsidR="00E145CA">
        <w:t xml:space="preserve">a breakpoint on the </w:t>
      </w:r>
      <w:r w:rsidR="00E145CA" w:rsidRPr="00240388">
        <w:rPr>
          <w:i/>
        </w:rPr>
        <w:t>Generate</w:t>
      </w:r>
      <w:r w:rsidR="00E145CA">
        <w:t xml:space="preserve"> of the </w:t>
      </w:r>
      <w:proofErr w:type="spellStart"/>
      <w:r w:rsidR="00E145CA" w:rsidRPr="00240388">
        <w:rPr>
          <w:i/>
        </w:rPr>
        <w:t>MetaDataInfoClassExtensionGenerator</w:t>
      </w:r>
      <w:proofErr w:type="spellEnd"/>
      <w:r w:rsidR="00E145CA">
        <w:t xml:space="preserve"> class</w:t>
      </w:r>
      <w:r>
        <w:t>.</w:t>
      </w:r>
      <w:r w:rsidR="00E145CA">
        <w:t xml:space="preserve"> </w:t>
      </w:r>
      <w:r>
        <w:t>Run the G</w:t>
      </w:r>
      <w:r w:rsidR="00E145CA">
        <w:t xml:space="preserve">enerate </w:t>
      </w:r>
      <w:r>
        <w:t>A</w:t>
      </w:r>
      <w:r w:rsidR="00E145CA">
        <w:t xml:space="preserve">ll </w:t>
      </w:r>
      <w:r>
        <w:t xml:space="preserve">command </w:t>
      </w:r>
      <w:r w:rsidR="00E145CA">
        <w:t xml:space="preserve">making sure that the </w:t>
      </w:r>
      <w:r>
        <w:t>DTO</w:t>
      </w:r>
      <w:r w:rsidR="00E145CA">
        <w:t xml:space="preserve"> project is selected for generation. </w:t>
      </w:r>
      <w:r>
        <w:t xml:space="preserve">Once a generation is started, </w:t>
      </w:r>
      <w:r w:rsidR="00E145CA">
        <w:t xml:space="preserve">the breakpoint </w:t>
      </w:r>
      <w:r>
        <w:t xml:space="preserve">is </w:t>
      </w:r>
      <w:r w:rsidR="00E145CA">
        <w:t xml:space="preserve">hit and </w:t>
      </w:r>
      <w:r>
        <w:t xml:space="preserve">you can </w:t>
      </w:r>
      <w:r w:rsidR="00E145CA">
        <w:t>walk</w:t>
      </w:r>
      <w:r>
        <w:t xml:space="preserve"> </w:t>
      </w:r>
      <w:r w:rsidR="00E145CA">
        <w:t xml:space="preserve">through </w:t>
      </w:r>
      <w:r>
        <w:t>the code</w:t>
      </w:r>
      <w:r w:rsidR="00E145CA">
        <w:t>.</w:t>
      </w:r>
    </w:p>
    <w:p w:rsidR="008672AA" w:rsidRDefault="008672AA" w:rsidP="00E90834">
      <w:pPr>
        <w:autoSpaceDE w:val="0"/>
        <w:autoSpaceDN w:val="0"/>
        <w:adjustRightInd w:val="0"/>
        <w:spacing w:after="0" w:line="240" w:lineRule="auto"/>
      </w:pPr>
    </w:p>
    <w:p w:rsidR="00F4582D" w:rsidRDefault="008672AA" w:rsidP="00E90834">
      <w:pPr>
        <w:autoSpaceDE w:val="0"/>
        <w:autoSpaceDN w:val="0"/>
        <w:adjustRightInd w:val="0"/>
        <w:spacing w:after="0" w:line="240" w:lineRule="auto"/>
      </w:pPr>
      <w:r>
        <w:t>After generation</w:t>
      </w:r>
      <w:r w:rsidR="00F4582D">
        <w:t>,</w:t>
      </w:r>
      <w:r>
        <w:t xml:space="preserve"> you can</w:t>
      </w:r>
      <w:r w:rsidR="00F4582D">
        <w:t xml:space="preserve"> see that there is a DTO project. This is created by the standard DTO project generator that comes with nHydrate. However you now see that there is a </w:t>
      </w:r>
      <w:proofErr w:type="spellStart"/>
      <w:r w:rsidR="00F4582D">
        <w:t>MetaData</w:t>
      </w:r>
      <w:proofErr w:type="spellEnd"/>
      <w:r w:rsidR="00F4582D">
        <w:t xml:space="preserve"> folder in the project. In the folder, you can see that there is a set of files for each database table in the model. There </w:t>
      </w:r>
      <w:r w:rsidR="00F4582D">
        <w:lastRenderedPageBreak/>
        <w:t xml:space="preserve">is a user-modifiable class named </w:t>
      </w:r>
      <w:r w:rsidR="00F4582D" w:rsidRPr="00F4582D">
        <w:rPr>
          <w:i/>
        </w:rPr>
        <w:t>[Table</w:t>
      </w:r>
      <w:proofErr w:type="gramStart"/>
      <w:r w:rsidR="00F4582D" w:rsidRPr="00F4582D">
        <w:rPr>
          <w:i/>
        </w:rPr>
        <w:t>]</w:t>
      </w:r>
      <w:proofErr w:type="spellStart"/>
      <w:r w:rsidR="00F4582D" w:rsidRPr="00F4582D">
        <w:rPr>
          <w:i/>
        </w:rPr>
        <w:t>MetaData.cs</w:t>
      </w:r>
      <w:proofErr w:type="spellEnd"/>
      <w:proofErr w:type="gramEnd"/>
      <w:r w:rsidR="00F4582D">
        <w:t xml:space="preserve"> and a dependent generated file named [Table]</w:t>
      </w:r>
      <w:proofErr w:type="spellStart"/>
      <w:r w:rsidR="00F4582D">
        <w:t>MetaData.Generated.cs</w:t>
      </w:r>
      <w:proofErr w:type="spellEnd"/>
      <w:r w:rsidR="00F4582D">
        <w:t>. The user can make modification in the former file and the changes will not be overwritten. However the latter file is maintained by the generator and will be overwritten on every generation. A user should never modify this file since the changes will not be preserved. You will also notice that in the generated file there is a method that returns all database field names and a property for each of the table’s properties.</w:t>
      </w:r>
    </w:p>
    <w:p w:rsidR="008F022A" w:rsidRDefault="008F022A" w:rsidP="00E90834">
      <w:pPr>
        <w:autoSpaceDE w:val="0"/>
        <w:autoSpaceDN w:val="0"/>
        <w:adjustRightInd w:val="0"/>
        <w:spacing w:after="0" w:line="240" w:lineRule="auto"/>
      </w:pPr>
    </w:p>
    <w:p w:rsidR="008F022A" w:rsidRDefault="008F022A" w:rsidP="00E90834">
      <w:pPr>
        <w:autoSpaceDE w:val="0"/>
        <w:autoSpaceDN w:val="0"/>
        <w:adjustRightInd w:val="0"/>
        <w:spacing w:after="0" w:line="240" w:lineRule="auto"/>
      </w:pPr>
      <w:r>
        <w:t>Using this technology is truly powerful in that you can extend existing generators and customize the nHydrate framework to create anything you needed for your custom application.</w:t>
      </w:r>
    </w:p>
    <w:sectPr w:rsidR="008F022A" w:rsidSect="000875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7137"/>
    <w:multiLevelType w:val="hybridMultilevel"/>
    <w:tmpl w:val="645C856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3387A5A"/>
    <w:multiLevelType w:val="hybridMultilevel"/>
    <w:tmpl w:val="6B589E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22957C0"/>
    <w:multiLevelType w:val="hybridMultilevel"/>
    <w:tmpl w:val="5420C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0D32DE"/>
    <w:multiLevelType w:val="hybridMultilevel"/>
    <w:tmpl w:val="404E7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288"/>
  <w:characterSpacingControl w:val="doNotCompress"/>
  <w:compat/>
  <w:rsids>
    <w:rsidRoot w:val="00EE7DA6"/>
    <w:rsid w:val="000018C4"/>
    <w:rsid w:val="00036D30"/>
    <w:rsid w:val="00062BE9"/>
    <w:rsid w:val="00064937"/>
    <w:rsid w:val="00066B1A"/>
    <w:rsid w:val="00083C03"/>
    <w:rsid w:val="00084A25"/>
    <w:rsid w:val="0008757E"/>
    <w:rsid w:val="000A7679"/>
    <w:rsid w:val="000A7979"/>
    <w:rsid w:val="000B318D"/>
    <w:rsid w:val="000B5BA3"/>
    <w:rsid w:val="000B7D75"/>
    <w:rsid w:val="000C24C0"/>
    <w:rsid w:val="000C3788"/>
    <w:rsid w:val="000C7334"/>
    <w:rsid w:val="000D00B8"/>
    <w:rsid w:val="000D3B58"/>
    <w:rsid w:val="00100725"/>
    <w:rsid w:val="001032D8"/>
    <w:rsid w:val="001053A7"/>
    <w:rsid w:val="00105447"/>
    <w:rsid w:val="00106297"/>
    <w:rsid w:val="00106344"/>
    <w:rsid w:val="001235D4"/>
    <w:rsid w:val="001251C2"/>
    <w:rsid w:val="00133809"/>
    <w:rsid w:val="00145016"/>
    <w:rsid w:val="00145351"/>
    <w:rsid w:val="001635C0"/>
    <w:rsid w:val="00167F19"/>
    <w:rsid w:val="001705D8"/>
    <w:rsid w:val="001B467B"/>
    <w:rsid w:val="001C00EF"/>
    <w:rsid w:val="001D5E15"/>
    <w:rsid w:val="001E6606"/>
    <w:rsid w:val="001E7759"/>
    <w:rsid w:val="00202073"/>
    <w:rsid w:val="002025DD"/>
    <w:rsid w:val="0020745B"/>
    <w:rsid w:val="002076F1"/>
    <w:rsid w:val="00211743"/>
    <w:rsid w:val="002138F4"/>
    <w:rsid w:val="00227B0F"/>
    <w:rsid w:val="00240388"/>
    <w:rsid w:val="00271BCF"/>
    <w:rsid w:val="0027364B"/>
    <w:rsid w:val="002926C1"/>
    <w:rsid w:val="002A5608"/>
    <w:rsid w:val="002C7474"/>
    <w:rsid w:val="002C7C26"/>
    <w:rsid w:val="002D473E"/>
    <w:rsid w:val="002E0D80"/>
    <w:rsid w:val="002E71D8"/>
    <w:rsid w:val="002F5F77"/>
    <w:rsid w:val="00300388"/>
    <w:rsid w:val="00300C5E"/>
    <w:rsid w:val="00330125"/>
    <w:rsid w:val="00330729"/>
    <w:rsid w:val="00337D57"/>
    <w:rsid w:val="00343E14"/>
    <w:rsid w:val="00360C7E"/>
    <w:rsid w:val="003704B1"/>
    <w:rsid w:val="0037214A"/>
    <w:rsid w:val="00391BCA"/>
    <w:rsid w:val="003A587A"/>
    <w:rsid w:val="003B0575"/>
    <w:rsid w:val="003F6789"/>
    <w:rsid w:val="00411F25"/>
    <w:rsid w:val="00416C39"/>
    <w:rsid w:val="00423DF7"/>
    <w:rsid w:val="00424C89"/>
    <w:rsid w:val="00425963"/>
    <w:rsid w:val="00432483"/>
    <w:rsid w:val="00441970"/>
    <w:rsid w:val="00474E4C"/>
    <w:rsid w:val="00490F6C"/>
    <w:rsid w:val="00492607"/>
    <w:rsid w:val="004D618C"/>
    <w:rsid w:val="004E21F5"/>
    <w:rsid w:val="004F42BC"/>
    <w:rsid w:val="004F50E2"/>
    <w:rsid w:val="005005C8"/>
    <w:rsid w:val="00507906"/>
    <w:rsid w:val="005145E0"/>
    <w:rsid w:val="00524E3D"/>
    <w:rsid w:val="00527208"/>
    <w:rsid w:val="00562F1E"/>
    <w:rsid w:val="0057439C"/>
    <w:rsid w:val="00581AB4"/>
    <w:rsid w:val="005A6BFD"/>
    <w:rsid w:val="005B4210"/>
    <w:rsid w:val="005C061F"/>
    <w:rsid w:val="005C09F5"/>
    <w:rsid w:val="005D53A8"/>
    <w:rsid w:val="00603CA4"/>
    <w:rsid w:val="00611689"/>
    <w:rsid w:val="006136A8"/>
    <w:rsid w:val="006266EA"/>
    <w:rsid w:val="00631903"/>
    <w:rsid w:val="00631C2E"/>
    <w:rsid w:val="00635F29"/>
    <w:rsid w:val="00651C23"/>
    <w:rsid w:val="00663504"/>
    <w:rsid w:val="006736BF"/>
    <w:rsid w:val="00675266"/>
    <w:rsid w:val="00677619"/>
    <w:rsid w:val="006A1435"/>
    <w:rsid w:val="006C4FC6"/>
    <w:rsid w:val="006D36D6"/>
    <w:rsid w:val="006D60BF"/>
    <w:rsid w:val="006E5D16"/>
    <w:rsid w:val="006F0884"/>
    <w:rsid w:val="006F583E"/>
    <w:rsid w:val="007062A6"/>
    <w:rsid w:val="007109D5"/>
    <w:rsid w:val="00727EFC"/>
    <w:rsid w:val="00736ADA"/>
    <w:rsid w:val="00756AE6"/>
    <w:rsid w:val="007576FC"/>
    <w:rsid w:val="00765463"/>
    <w:rsid w:val="00777832"/>
    <w:rsid w:val="00781FFB"/>
    <w:rsid w:val="00786C03"/>
    <w:rsid w:val="00787711"/>
    <w:rsid w:val="00795E71"/>
    <w:rsid w:val="007A22AD"/>
    <w:rsid w:val="00815E4D"/>
    <w:rsid w:val="008171E7"/>
    <w:rsid w:val="008227F4"/>
    <w:rsid w:val="00823FDA"/>
    <w:rsid w:val="008355F0"/>
    <w:rsid w:val="00835DA9"/>
    <w:rsid w:val="00842D04"/>
    <w:rsid w:val="00852DBA"/>
    <w:rsid w:val="008672AA"/>
    <w:rsid w:val="00867C81"/>
    <w:rsid w:val="00893A64"/>
    <w:rsid w:val="008A6737"/>
    <w:rsid w:val="008A7951"/>
    <w:rsid w:val="008E09D7"/>
    <w:rsid w:val="008F022A"/>
    <w:rsid w:val="008F4201"/>
    <w:rsid w:val="00943767"/>
    <w:rsid w:val="00952A1E"/>
    <w:rsid w:val="00962188"/>
    <w:rsid w:val="00962899"/>
    <w:rsid w:val="009743C5"/>
    <w:rsid w:val="009A5A2D"/>
    <w:rsid w:val="009D7D19"/>
    <w:rsid w:val="009F07E1"/>
    <w:rsid w:val="00A15317"/>
    <w:rsid w:val="00A202B0"/>
    <w:rsid w:val="00A2076D"/>
    <w:rsid w:val="00A23F38"/>
    <w:rsid w:val="00A330F5"/>
    <w:rsid w:val="00A36965"/>
    <w:rsid w:val="00A54030"/>
    <w:rsid w:val="00A55AEC"/>
    <w:rsid w:val="00A65E6E"/>
    <w:rsid w:val="00A754BD"/>
    <w:rsid w:val="00A758E5"/>
    <w:rsid w:val="00AA0E43"/>
    <w:rsid w:val="00AE0C83"/>
    <w:rsid w:val="00AE7BB4"/>
    <w:rsid w:val="00AF339F"/>
    <w:rsid w:val="00B35D62"/>
    <w:rsid w:val="00B639A8"/>
    <w:rsid w:val="00B718D2"/>
    <w:rsid w:val="00B75A9C"/>
    <w:rsid w:val="00B82F95"/>
    <w:rsid w:val="00BA3B85"/>
    <w:rsid w:val="00BD0DE7"/>
    <w:rsid w:val="00BD612D"/>
    <w:rsid w:val="00C16A2B"/>
    <w:rsid w:val="00C21008"/>
    <w:rsid w:val="00C21C39"/>
    <w:rsid w:val="00C4473F"/>
    <w:rsid w:val="00C561F7"/>
    <w:rsid w:val="00C60C29"/>
    <w:rsid w:val="00C6332E"/>
    <w:rsid w:val="00C64714"/>
    <w:rsid w:val="00C66B1F"/>
    <w:rsid w:val="00C84498"/>
    <w:rsid w:val="00CA77AB"/>
    <w:rsid w:val="00CA7883"/>
    <w:rsid w:val="00CC7581"/>
    <w:rsid w:val="00CE1C59"/>
    <w:rsid w:val="00D05B8E"/>
    <w:rsid w:val="00D3173D"/>
    <w:rsid w:val="00D405A0"/>
    <w:rsid w:val="00D41F77"/>
    <w:rsid w:val="00D46295"/>
    <w:rsid w:val="00D52A76"/>
    <w:rsid w:val="00D759B7"/>
    <w:rsid w:val="00D80660"/>
    <w:rsid w:val="00D80FAE"/>
    <w:rsid w:val="00D82010"/>
    <w:rsid w:val="00D86902"/>
    <w:rsid w:val="00DC0BE2"/>
    <w:rsid w:val="00DC32E3"/>
    <w:rsid w:val="00DD317D"/>
    <w:rsid w:val="00E03374"/>
    <w:rsid w:val="00E1103B"/>
    <w:rsid w:val="00E142AF"/>
    <w:rsid w:val="00E145CA"/>
    <w:rsid w:val="00E23B3F"/>
    <w:rsid w:val="00E271AD"/>
    <w:rsid w:val="00E332A9"/>
    <w:rsid w:val="00E3726A"/>
    <w:rsid w:val="00E55ABA"/>
    <w:rsid w:val="00E56802"/>
    <w:rsid w:val="00E64A74"/>
    <w:rsid w:val="00E64C1A"/>
    <w:rsid w:val="00E90834"/>
    <w:rsid w:val="00E94BE9"/>
    <w:rsid w:val="00EB3D45"/>
    <w:rsid w:val="00ED2FAF"/>
    <w:rsid w:val="00ED664E"/>
    <w:rsid w:val="00EE184B"/>
    <w:rsid w:val="00EE5D73"/>
    <w:rsid w:val="00EE7DA6"/>
    <w:rsid w:val="00EF0A9A"/>
    <w:rsid w:val="00EF1F0B"/>
    <w:rsid w:val="00EF60ED"/>
    <w:rsid w:val="00F26113"/>
    <w:rsid w:val="00F324B9"/>
    <w:rsid w:val="00F407BA"/>
    <w:rsid w:val="00F40C9E"/>
    <w:rsid w:val="00F4582D"/>
    <w:rsid w:val="00F46209"/>
    <w:rsid w:val="00F56CDB"/>
    <w:rsid w:val="00F61C95"/>
    <w:rsid w:val="00F85E35"/>
    <w:rsid w:val="00F95A0B"/>
    <w:rsid w:val="00F97240"/>
    <w:rsid w:val="00FA0F3D"/>
    <w:rsid w:val="00FA6AC0"/>
    <w:rsid w:val="00FB5CFE"/>
    <w:rsid w:val="00FC1D7C"/>
    <w:rsid w:val="00FC3DD1"/>
    <w:rsid w:val="00FD59E7"/>
    <w:rsid w:val="00FD6E9C"/>
    <w:rsid w:val="00FE36C9"/>
    <w:rsid w:val="00FF4F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57E"/>
  </w:style>
  <w:style w:type="paragraph" w:styleId="Heading1">
    <w:name w:val="heading 1"/>
    <w:basedOn w:val="Normal"/>
    <w:next w:val="Normal"/>
    <w:link w:val="Heading1Char"/>
    <w:uiPriority w:val="9"/>
    <w:qFormat/>
    <w:rsid w:val="00EE7D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E7D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A767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7D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E7DA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0B5B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BA3"/>
    <w:rPr>
      <w:rFonts w:ascii="Tahoma" w:hAnsi="Tahoma" w:cs="Tahoma"/>
      <w:sz w:val="16"/>
      <w:szCs w:val="16"/>
    </w:rPr>
  </w:style>
  <w:style w:type="paragraph" w:styleId="ListParagraph">
    <w:name w:val="List Paragraph"/>
    <w:basedOn w:val="Normal"/>
    <w:uiPriority w:val="34"/>
    <w:qFormat/>
    <w:rsid w:val="000B5BA3"/>
    <w:pPr>
      <w:ind w:left="720"/>
      <w:contextualSpacing/>
    </w:pPr>
  </w:style>
  <w:style w:type="character" w:styleId="Strong">
    <w:name w:val="Strong"/>
    <w:basedOn w:val="DefaultParagraphFont"/>
    <w:uiPriority w:val="22"/>
    <w:qFormat/>
    <w:rsid w:val="000A7679"/>
    <w:rPr>
      <w:b/>
      <w:bCs/>
    </w:rPr>
  </w:style>
  <w:style w:type="paragraph" w:styleId="NoSpacing">
    <w:name w:val="No Spacing"/>
    <w:uiPriority w:val="1"/>
    <w:qFormat/>
    <w:rsid w:val="000A7679"/>
    <w:pPr>
      <w:spacing w:after="0" w:line="240" w:lineRule="auto"/>
    </w:pPr>
  </w:style>
  <w:style w:type="character" w:customStyle="1" w:styleId="Heading3Char">
    <w:name w:val="Heading 3 Char"/>
    <w:basedOn w:val="DefaultParagraphFont"/>
    <w:link w:val="Heading3"/>
    <w:uiPriority w:val="9"/>
    <w:rsid w:val="000A767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867C81"/>
    <w:rPr>
      <w:color w:val="0000FF" w:themeColor="hyperlink"/>
      <w:u w:val="single"/>
    </w:rPr>
  </w:style>
  <w:style w:type="paragraph" w:styleId="NormalWeb">
    <w:name w:val="Normal (Web)"/>
    <w:basedOn w:val="Normal"/>
    <w:uiPriority w:val="99"/>
    <w:semiHidden/>
    <w:unhideWhenUsed/>
    <w:rsid w:val="003A587A"/>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D759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542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codeproject.com/KB/dotnet/NHydrateStep-by-Step.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6962</TotalTime>
  <Pages>5</Pages>
  <Words>1807</Words>
  <Characters>10306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LAHC</Company>
  <LinksUpToDate>false</LinksUpToDate>
  <CharactersWithSpaces>12089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Knight</dc:creator>
  <cp:lastModifiedBy>chrisd</cp:lastModifiedBy>
  <cp:revision>35</cp:revision>
  <dcterms:created xsi:type="dcterms:W3CDTF">2009-12-12T02:08:00Z</dcterms:created>
  <dcterms:modified xsi:type="dcterms:W3CDTF">2009-12-31T17:11:00Z</dcterms:modified>
</cp:coreProperties>
</file>