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51A7" w:rsidRDefault="00B567F5">
      <w:r>
        <w:rPr>
          <w:noProof/>
        </w:rPr>
        <w:drawing>
          <wp:inline distT="0" distB="0" distL="0" distR="0">
            <wp:extent cx="5943600" cy="3506470"/>
            <wp:effectExtent l="19050" t="0" r="0" b="0"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506470"/>
            <wp:effectExtent l="19050" t="0" r="0" b="0"/>
            <wp:docPr id="18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506470"/>
            <wp:effectExtent l="19050" t="0" r="0" b="0"/>
            <wp:docPr id="1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455035"/>
            <wp:effectExtent l="19050" t="0" r="0" b="0"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455035"/>
            <wp:effectExtent l="19050" t="0" r="0" b="0"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455035"/>
            <wp:effectExtent l="1905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455035"/>
            <wp:effectExtent l="19050" t="0" r="0" b="0"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455035"/>
            <wp:effectExtent l="1905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455035"/>
            <wp:effectExtent l="1905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455035"/>
            <wp:effectExtent l="1905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455035"/>
            <wp:effectExtent l="1905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455035"/>
            <wp:effectExtent l="1905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455035"/>
            <wp:effectExtent l="19050" t="0" r="0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194685"/>
            <wp:effectExtent l="1905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064000"/>
            <wp:effectExtent l="19050" t="0" r="0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4064000"/>
            <wp:effectExtent l="1905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064000"/>
            <wp:effectExtent l="1905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387725"/>
            <wp:effectExtent l="1905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8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387725"/>
            <wp:effectExtent l="1905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8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D51A7" w:rsidSect="001D51A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B567F5"/>
    <w:rsid w:val="001D51A7"/>
    <w:rsid w:val="00B567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51A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567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67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u00</dc:creator>
  <cp:lastModifiedBy>u00</cp:lastModifiedBy>
  <cp:revision>1</cp:revision>
  <dcterms:created xsi:type="dcterms:W3CDTF">2008-07-15T01:41:00Z</dcterms:created>
  <dcterms:modified xsi:type="dcterms:W3CDTF">2008-07-15T01:42:00Z</dcterms:modified>
</cp:coreProperties>
</file>