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34B" w:rsidRPr="00020309" w:rsidRDefault="00D2634B" w:rsidP="005D3D39"/>
    <w:p w:rsidR="00D2634B" w:rsidRPr="00020309" w:rsidRDefault="00D2634B" w:rsidP="005D3D39"/>
    <w:p w:rsidR="00D2634B" w:rsidRPr="00020309" w:rsidRDefault="00D2634B" w:rsidP="005D3D39"/>
    <w:p w:rsidR="00D2634B" w:rsidRPr="00020309" w:rsidRDefault="00D2634B" w:rsidP="005D3D39"/>
    <w:p w:rsidR="00D2634B" w:rsidRPr="00020309" w:rsidRDefault="00D2634B" w:rsidP="005D3D39"/>
    <w:p w:rsidR="00D2634B" w:rsidRPr="00020309" w:rsidRDefault="00D2634B" w:rsidP="005D3D39"/>
    <w:p w:rsidR="00D2634B" w:rsidRPr="00020309" w:rsidRDefault="00D2634B" w:rsidP="005D3D39"/>
    <w:p w:rsidR="00D2634B" w:rsidRPr="00020309" w:rsidRDefault="00D2634B" w:rsidP="005D3D39"/>
    <w:p w:rsidR="00EE2124" w:rsidRPr="0026504A" w:rsidRDefault="0026504A" w:rsidP="005D3D39">
      <w:pPr>
        <w:pStyle w:val="Titre"/>
        <w:rPr>
          <w:lang w:val="en-US"/>
        </w:rPr>
      </w:pPr>
      <w:r w:rsidRPr="0026504A">
        <w:rPr>
          <w:lang w:val="en-US"/>
        </w:rPr>
        <w:t>Distributed Caching Provider</w:t>
      </w:r>
    </w:p>
    <w:p w:rsidR="00D2634B" w:rsidRPr="0026504A" w:rsidRDefault="0026504A" w:rsidP="005D3D39">
      <w:pPr>
        <w:pStyle w:val="Titre"/>
        <w:rPr>
          <w:lang w:val="en-US"/>
        </w:rPr>
      </w:pPr>
      <w:r w:rsidRPr="0026504A">
        <w:rPr>
          <w:lang w:val="en-US"/>
        </w:rPr>
        <w:t>User manual</w:t>
      </w:r>
    </w:p>
    <w:p w:rsidR="00EE2124" w:rsidRDefault="00A23913" w:rsidP="005D3D39">
      <w:pPr>
        <w:rPr>
          <w:lang w:val="en-US"/>
        </w:rPr>
      </w:pPr>
      <w:r>
        <w:rPr>
          <w:lang w:val="en-US"/>
        </w:rPr>
        <w:t>Version 1.</w:t>
      </w:r>
      <w:r w:rsidR="00A37D54">
        <w:rPr>
          <w:lang w:val="en-US"/>
        </w:rPr>
        <w:t>1</w:t>
      </w:r>
    </w:p>
    <w:p w:rsidR="0026504A" w:rsidRPr="0026504A" w:rsidRDefault="0026504A" w:rsidP="005D3D39">
      <w:pPr>
        <w:rPr>
          <w:lang w:val="en-US"/>
        </w:rPr>
      </w:pPr>
      <w:r>
        <w:rPr>
          <w:lang w:val="en-US"/>
        </w:rPr>
        <w:br w:type="page"/>
      </w:r>
    </w:p>
    <w:p w:rsidR="00DF3D49" w:rsidRPr="00020309" w:rsidRDefault="00DF3D49" w:rsidP="005D3D39">
      <w:pPr>
        <w:pStyle w:val="En-ttedetabledesmatires"/>
      </w:pPr>
      <w:r w:rsidRPr="00020309">
        <w:lastRenderedPageBreak/>
        <w:t>Table des matières</w:t>
      </w:r>
    </w:p>
    <w:p w:rsidR="00717C47" w:rsidRDefault="007C64EF">
      <w:pPr>
        <w:pStyle w:val="TM1"/>
        <w:tabs>
          <w:tab w:val="left" w:pos="440"/>
          <w:tab w:val="right" w:leader="dot" w:pos="9062"/>
        </w:tabs>
        <w:rPr>
          <w:rFonts w:asciiTheme="minorHAnsi" w:eastAsiaTheme="minorEastAsia" w:hAnsiTheme="minorHAnsi" w:cstheme="minorBidi"/>
          <w:noProof/>
          <w:lang w:eastAsia="fr-FR"/>
        </w:rPr>
      </w:pPr>
      <w:r>
        <w:fldChar w:fldCharType="begin"/>
      </w:r>
      <w:r>
        <w:instrText xml:space="preserve"> TOC \o "1-3" \n \h \z \u </w:instrText>
      </w:r>
      <w:r>
        <w:fldChar w:fldCharType="separate"/>
      </w:r>
      <w:hyperlink w:anchor="_Toc308164934" w:history="1">
        <w:r w:rsidR="00717C47" w:rsidRPr="004827CB">
          <w:rPr>
            <w:rStyle w:val="Lienhypertexte"/>
            <w:noProof/>
          </w:rPr>
          <w:t>I.</w:t>
        </w:r>
        <w:r w:rsidR="00717C47">
          <w:rPr>
            <w:rFonts w:asciiTheme="minorHAnsi" w:eastAsiaTheme="minorEastAsia" w:hAnsiTheme="minorHAnsi" w:cstheme="minorBidi"/>
            <w:noProof/>
            <w:lang w:eastAsia="fr-FR"/>
          </w:rPr>
          <w:tab/>
        </w:r>
        <w:r w:rsidR="00717C47" w:rsidRPr="004827CB">
          <w:rPr>
            <w:rStyle w:val="Lienhypertexte"/>
            <w:noProof/>
          </w:rPr>
          <w:t>Introduction</w:t>
        </w:r>
      </w:hyperlink>
    </w:p>
    <w:p w:rsidR="00717C47" w:rsidRDefault="00717C47">
      <w:pPr>
        <w:pStyle w:val="TM1"/>
        <w:tabs>
          <w:tab w:val="left" w:pos="440"/>
          <w:tab w:val="right" w:leader="dot" w:pos="9062"/>
        </w:tabs>
        <w:rPr>
          <w:rFonts w:asciiTheme="minorHAnsi" w:eastAsiaTheme="minorEastAsia" w:hAnsiTheme="minorHAnsi" w:cstheme="minorBidi"/>
          <w:noProof/>
          <w:lang w:eastAsia="fr-FR"/>
        </w:rPr>
      </w:pPr>
      <w:hyperlink w:anchor="_Toc308164935" w:history="1">
        <w:r w:rsidRPr="004827CB">
          <w:rPr>
            <w:rStyle w:val="Lienhypertexte"/>
            <w:noProof/>
            <w:lang w:val="en-US"/>
          </w:rPr>
          <w:t>II.</w:t>
        </w:r>
        <w:r>
          <w:rPr>
            <w:rFonts w:asciiTheme="minorHAnsi" w:eastAsiaTheme="minorEastAsia" w:hAnsiTheme="minorHAnsi" w:cstheme="minorBidi"/>
            <w:noProof/>
            <w:lang w:eastAsia="fr-FR"/>
          </w:rPr>
          <w:tab/>
        </w:r>
        <w:r w:rsidRPr="004827CB">
          <w:rPr>
            <w:rStyle w:val="Lienhypertexte"/>
            <w:noProof/>
            <w:lang w:val="en-US"/>
          </w:rPr>
          <w:t>Installation</w:t>
        </w:r>
      </w:hyperlink>
    </w:p>
    <w:p w:rsidR="00717C47" w:rsidRDefault="00717C47">
      <w:pPr>
        <w:pStyle w:val="TM1"/>
        <w:tabs>
          <w:tab w:val="left" w:pos="660"/>
          <w:tab w:val="right" w:leader="dot" w:pos="9062"/>
        </w:tabs>
        <w:rPr>
          <w:rFonts w:asciiTheme="minorHAnsi" w:eastAsiaTheme="minorEastAsia" w:hAnsiTheme="minorHAnsi" w:cstheme="minorBidi"/>
          <w:noProof/>
          <w:lang w:eastAsia="fr-FR"/>
        </w:rPr>
      </w:pPr>
      <w:hyperlink w:anchor="_Toc308164936" w:history="1">
        <w:r w:rsidRPr="004827CB">
          <w:rPr>
            <w:rStyle w:val="Lienhypertexte"/>
            <w:noProof/>
            <w:lang w:val="en-US"/>
          </w:rPr>
          <w:t>III.</w:t>
        </w:r>
        <w:r>
          <w:rPr>
            <w:rFonts w:asciiTheme="minorHAnsi" w:eastAsiaTheme="minorEastAsia" w:hAnsiTheme="minorHAnsi" w:cstheme="minorBidi"/>
            <w:noProof/>
            <w:lang w:eastAsia="fr-FR"/>
          </w:rPr>
          <w:tab/>
        </w:r>
        <w:r w:rsidRPr="004827CB">
          <w:rPr>
            <w:rStyle w:val="Lienhypertexte"/>
            <w:noProof/>
            <w:lang w:val="en-US"/>
          </w:rPr>
          <w:t>Configuration</w:t>
        </w:r>
      </w:hyperlink>
    </w:p>
    <w:p w:rsidR="00717C47" w:rsidRDefault="00717C47">
      <w:pPr>
        <w:pStyle w:val="TM2"/>
        <w:tabs>
          <w:tab w:val="left" w:pos="660"/>
          <w:tab w:val="right" w:leader="dot" w:pos="9062"/>
        </w:tabs>
        <w:rPr>
          <w:rFonts w:asciiTheme="minorHAnsi" w:eastAsiaTheme="minorEastAsia" w:hAnsiTheme="minorHAnsi" w:cstheme="minorBidi"/>
          <w:noProof/>
          <w:lang w:eastAsia="fr-FR"/>
        </w:rPr>
      </w:pPr>
      <w:hyperlink w:anchor="_Toc308164937" w:history="1">
        <w:r w:rsidRPr="004827CB">
          <w:rPr>
            <w:rStyle w:val="Lienhypertexte"/>
            <w:noProof/>
          </w:rPr>
          <w:t>A.</w:t>
        </w:r>
        <w:r>
          <w:rPr>
            <w:rFonts w:asciiTheme="minorHAnsi" w:eastAsiaTheme="minorEastAsia" w:hAnsiTheme="minorHAnsi" w:cstheme="minorBidi"/>
            <w:noProof/>
            <w:lang w:eastAsia="fr-FR"/>
          </w:rPr>
          <w:tab/>
        </w:r>
        <w:r w:rsidRPr="004827CB">
          <w:rPr>
            <w:rStyle w:val="Lienhypertexte"/>
            <w:noProof/>
          </w:rPr>
          <w:t>Configure the client to access your cached cloud</w:t>
        </w:r>
      </w:hyperlink>
    </w:p>
    <w:p w:rsidR="00717C47" w:rsidRDefault="00717C47">
      <w:pPr>
        <w:pStyle w:val="TM2"/>
        <w:tabs>
          <w:tab w:val="left" w:pos="660"/>
          <w:tab w:val="right" w:leader="dot" w:pos="9062"/>
        </w:tabs>
        <w:rPr>
          <w:rFonts w:asciiTheme="minorHAnsi" w:eastAsiaTheme="minorEastAsia" w:hAnsiTheme="minorHAnsi" w:cstheme="minorBidi"/>
          <w:noProof/>
          <w:lang w:eastAsia="fr-FR"/>
        </w:rPr>
      </w:pPr>
      <w:hyperlink w:anchor="_Toc308164938" w:history="1">
        <w:r w:rsidRPr="004827CB">
          <w:rPr>
            <w:rStyle w:val="Lienhypertexte"/>
            <w:noProof/>
          </w:rPr>
          <w:t>B.</w:t>
        </w:r>
        <w:r>
          <w:rPr>
            <w:rFonts w:asciiTheme="minorHAnsi" w:eastAsiaTheme="minorEastAsia" w:hAnsiTheme="minorHAnsi" w:cstheme="minorBidi"/>
            <w:noProof/>
            <w:lang w:eastAsia="fr-FR"/>
          </w:rPr>
          <w:tab/>
        </w:r>
        <w:r w:rsidRPr="004827CB">
          <w:rPr>
            <w:rStyle w:val="Lienhypertexte"/>
            <w:noProof/>
          </w:rPr>
          <w:t>Cloud settings</w:t>
        </w:r>
      </w:hyperlink>
    </w:p>
    <w:p w:rsidR="00717C47" w:rsidRDefault="00717C47">
      <w:pPr>
        <w:pStyle w:val="TM2"/>
        <w:tabs>
          <w:tab w:val="left" w:pos="880"/>
          <w:tab w:val="right" w:leader="dot" w:pos="9062"/>
        </w:tabs>
        <w:rPr>
          <w:rFonts w:asciiTheme="minorHAnsi" w:eastAsiaTheme="minorEastAsia" w:hAnsiTheme="minorHAnsi" w:cstheme="minorBidi"/>
          <w:noProof/>
          <w:lang w:eastAsia="fr-FR"/>
        </w:rPr>
      </w:pPr>
      <w:hyperlink w:anchor="_Toc308164939" w:history="1">
        <w:r w:rsidRPr="004827CB">
          <w:rPr>
            <w:rStyle w:val="Lienhypertexte"/>
            <w:noProof/>
          </w:rPr>
          <w:t>C.</w:t>
        </w:r>
        <w:r>
          <w:rPr>
            <w:rFonts w:asciiTheme="minorHAnsi" w:eastAsiaTheme="minorEastAsia" w:hAnsiTheme="minorHAnsi" w:cstheme="minorBidi"/>
            <w:noProof/>
            <w:lang w:eastAsia="fr-FR"/>
          </w:rPr>
          <w:tab/>
        </w:r>
        <w:r w:rsidRPr="004827CB">
          <w:rPr>
            <w:rStyle w:val="Lienhypertexte"/>
            <w:noProof/>
          </w:rPr>
          <w:t>Caching strategies</w:t>
        </w:r>
      </w:hyperlink>
    </w:p>
    <w:p w:rsidR="00717C47" w:rsidRDefault="00717C47">
      <w:pPr>
        <w:pStyle w:val="TM2"/>
        <w:tabs>
          <w:tab w:val="left" w:pos="880"/>
          <w:tab w:val="right" w:leader="dot" w:pos="9062"/>
        </w:tabs>
        <w:rPr>
          <w:rFonts w:asciiTheme="minorHAnsi" w:eastAsiaTheme="minorEastAsia" w:hAnsiTheme="minorHAnsi" w:cstheme="minorBidi"/>
          <w:noProof/>
          <w:lang w:eastAsia="fr-FR"/>
        </w:rPr>
      </w:pPr>
      <w:hyperlink w:anchor="_Toc308164940" w:history="1">
        <w:r w:rsidRPr="004827CB">
          <w:rPr>
            <w:rStyle w:val="Lienhypertexte"/>
            <w:noProof/>
          </w:rPr>
          <w:t>D.</w:t>
        </w:r>
        <w:r>
          <w:rPr>
            <w:rFonts w:asciiTheme="minorHAnsi" w:eastAsiaTheme="minorEastAsia" w:hAnsiTheme="minorHAnsi" w:cstheme="minorBidi"/>
            <w:noProof/>
            <w:lang w:eastAsia="fr-FR"/>
          </w:rPr>
          <w:tab/>
        </w:r>
        <w:r w:rsidRPr="004827CB">
          <w:rPr>
            <w:rStyle w:val="Lienhypertexte"/>
            <w:noProof/>
          </w:rPr>
          <w:t>Measure and optimize</w:t>
        </w:r>
      </w:hyperlink>
    </w:p>
    <w:p w:rsidR="00717C47" w:rsidRDefault="00717C47">
      <w:pPr>
        <w:pStyle w:val="TM1"/>
        <w:tabs>
          <w:tab w:val="left" w:pos="660"/>
          <w:tab w:val="right" w:leader="dot" w:pos="9062"/>
        </w:tabs>
        <w:rPr>
          <w:rFonts w:asciiTheme="minorHAnsi" w:eastAsiaTheme="minorEastAsia" w:hAnsiTheme="minorHAnsi" w:cstheme="minorBidi"/>
          <w:noProof/>
          <w:lang w:eastAsia="fr-FR"/>
        </w:rPr>
      </w:pPr>
      <w:hyperlink w:anchor="_Toc308164941" w:history="1">
        <w:r w:rsidRPr="004827CB">
          <w:rPr>
            <w:rStyle w:val="Lienhypertexte"/>
            <w:noProof/>
          </w:rPr>
          <w:t>IV.</w:t>
        </w:r>
        <w:r>
          <w:rPr>
            <w:rFonts w:asciiTheme="minorHAnsi" w:eastAsiaTheme="minorEastAsia" w:hAnsiTheme="minorHAnsi" w:cstheme="minorBidi"/>
            <w:noProof/>
            <w:lang w:eastAsia="fr-FR"/>
          </w:rPr>
          <w:tab/>
        </w:r>
        <w:r w:rsidRPr="004827CB">
          <w:rPr>
            <w:rStyle w:val="Lienhypertexte"/>
            <w:noProof/>
          </w:rPr>
          <w:t>Support</w:t>
        </w:r>
      </w:hyperlink>
    </w:p>
    <w:bookmarkStart w:id="0" w:name="_GoBack"/>
    <w:bookmarkEnd w:id="0"/>
    <w:p w:rsidR="00DF3D49" w:rsidRPr="00020309" w:rsidRDefault="007C64EF" w:rsidP="005D3D39">
      <w:r>
        <w:fldChar w:fldCharType="end"/>
      </w:r>
    </w:p>
    <w:p w:rsidR="00A17EE1" w:rsidRPr="00020309" w:rsidRDefault="00133450" w:rsidP="005D3D39">
      <w:r>
        <w:br w:type="page"/>
      </w:r>
    </w:p>
    <w:p w:rsidR="00133450" w:rsidRDefault="0058140E" w:rsidP="00133450">
      <w:pPr>
        <w:pStyle w:val="Titre1"/>
        <w:ind w:left="432" w:hanging="432"/>
      </w:pPr>
      <w:bookmarkStart w:id="1" w:name="_Toc308164934"/>
      <w:r>
        <w:lastRenderedPageBreak/>
        <w:t>Introduction</w:t>
      </w:r>
      <w:bookmarkEnd w:id="1"/>
    </w:p>
    <w:p w:rsidR="0026504A" w:rsidRDefault="0026504A" w:rsidP="0026504A"/>
    <w:p w:rsidR="00FD3B4C" w:rsidRDefault="00FD3B4C" w:rsidP="00FD3B4C">
      <w:pPr>
        <w:rPr>
          <w:lang w:val="en-US"/>
        </w:rPr>
      </w:pPr>
      <w:proofErr w:type="spellStart"/>
      <w:r>
        <w:rPr>
          <w:b/>
          <w:bCs/>
          <w:lang w:val="en-US"/>
        </w:rPr>
        <w:t>Aricie</w:t>
      </w:r>
      <w:proofErr w:type="spellEnd"/>
      <w:r>
        <w:rPr>
          <w:b/>
          <w:bCs/>
          <w:lang w:val="en-US"/>
        </w:rPr>
        <w:t xml:space="preserve"> - Distributed Caching Provider (DCP)</w:t>
      </w:r>
      <w:r>
        <w:rPr>
          <w:lang w:val="en-US"/>
        </w:rPr>
        <w:t xml:space="preserve"> drives and leverages a caching cloud from a DotNetNuke installation. It allows multiple DNN instances to share cached information throughout</w:t>
      </w:r>
      <w:r>
        <w:rPr>
          <w:color w:val="1F497D"/>
          <w:lang w:val="en-US"/>
        </w:rPr>
        <w:t xml:space="preserve"> </w:t>
      </w:r>
      <w:r>
        <w:rPr>
          <w:lang w:val="en-US"/>
        </w:rPr>
        <w:t>the cloud, allowing your server farm to benefit from the cache mechanism globally.</w:t>
      </w:r>
    </w:p>
    <w:p w:rsidR="00FD3B4C" w:rsidRDefault="00FD3B4C" w:rsidP="00FD3B4C">
      <w:pPr>
        <w:rPr>
          <w:lang w:val="en-US"/>
        </w:rPr>
      </w:pPr>
      <w:r>
        <w:rPr>
          <w:lang w:val="en-US"/>
        </w:rPr>
        <w:t xml:space="preserve">It bridges the gap between DNN’s caching API - essentially made for local caches synchronization - and distributed caching technologies - such as Microsoft </w:t>
      </w:r>
      <w:proofErr w:type="spellStart"/>
      <w:r>
        <w:rPr>
          <w:lang w:val="en-US"/>
        </w:rPr>
        <w:t>AppFabric</w:t>
      </w:r>
      <w:proofErr w:type="spellEnd"/>
      <w:r>
        <w:rPr>
          <w:lang w:val="en-US"/>
        </w:rPr>
        <w:t xml:space="preserve">/Velocity or </w:t>
      </w:r>
      <w:proofErr w:type="spellStart"/>
      <w:r>
        <w:rPr>
          <w:lang w:val="en-US"/>
        </w:rPr>
        <w:t>MemCached</w:t>
      </w:r>
      <w:proofErr w:type="spellEnd"/>
      <w:r>
        <w:rPr>
          <w:lang w:val="en-US"/>
        </w:rPr>
        <w:t>.</w:t>
      </w:r>
    </w:p>
    <w:p w:rsidR="00FD3B4C" w:rsidRDefault="00FD3B4C" w:rsidP="00FD3B4C">
      <w:pPr>
        <w:rPr>
          <w:lang w:val="en-US"/>
        </w:rPr>
      </w:pPr>
      <w:r>
        <w:rPr>
          <w:lang w:val="en-US"/>
        </w:rPr>
        <w:t xml:space="preserve">Moreover, </w:t>
      </w:r>
      <w:proofErr w:type="spellStart"/>
      <w:r>
        <w:rPr>
          <w:lang w:val="en-US"/>
        </w:rPr>
        <w:t>Aricie</w:t>
      </w:r>
      <w:proofErr w:type="spellEnd"/>
      <w:r>
        <w:rPr>
          <w:lang w:val="en-US"/>
        </w:rPr>
        <w:t xml:space="preserve"> - DCP will organize the flow of cached objects between the nodes of an application farm. Its specific configuration parameters enable to design a caching strategy at multiple levels throughout the application.</w:t>
      </w:r>
    </w:p>
    <w:p w:rsidR="00FD3B4C" w:rsidRDefault="00FD3B4C" w:rsidP="00FD3B4C">
      <w:pPr>
        <w:rPr>
          <w:lang w:val="en-US"/>
        </w:rPr>
      </w:pPr>
      <w:r>
        <w:rPr>
          <w:lang w:val="en-US"/>
        </w:rPr>
        <w:t>An auto-learning routine makes it easy to initialize the module. This system will log how objects are cached in order to help you understand and tweak the way your application accesses its cache. To speed up the performances of your farm in record time, you can either go GLOBAL – with global optimizations – or LOCAL – with fine-tuned adjustments.</w:t>
      </w:r>
    </w:p>
    <w:p w:rsidR="00A76786" w:rsidRDefault="00A76786" w:rsidP="00A336AA">
      <w:pPr>
        <w:pStyle w:val="Titre1"/>
        <w:rPr>
          <w:lang w:val="en-US"/>
        </w:rPr>
      </w:pPr>
      <w:bookmarkStart w:id="2" w:name="_Toc308164935"/>
      <w:r>
        <w:rPr>
          <w:lang w:val="en-US"/>
        </w:rPr>
        <w:t>Installation</w:t>
      </w:r>
      <w:bookmarkEnd w:id="2"/>
    </w:p>
    <w:p w:rsidR="00A76786" w:rsidRDefault="00A76786" w:rsidP="00A76786">
      <w:pPr>
        <w:rPr>
          <w:lang w:val="en-US"/>
        </w:rPr>
      </w:pPr>
      <w:r>
        <w:rPr>
          <w:lang w:val="en-US"/>
        </w:rPr>
        <w:t xml:space="preserve">Installing the </w:t>
      </w:r>
      <w:proofErr w:type="spellStart"/>
      <w:r>
        <w:rPr>
          <w:lang w:val="en-US"/>
        </w:rPr>
        <w:t>Aricie</w:t>
      </w:r>
      <w:proofErr w:type="spellEnd"/>
      <w:r>
        <w:rPr>
          <w:lang w:val="en-US"/>
        </w:rPr>
        <w:t xml:space="preserve"> – DCP module is </w:t>
      </w:r>
      <w:proofErr w:type="gramStart"/>
      <w:r w:rsidR="008D415B">
        <w:rPr>
          <w:lang w:val="en-US"/>
        </w:rPr>
        <w:t xml:space="preserve">handled </w:t>
      </w:r>
      <w:r>
        <w:rPr>
          <w:lang w:val="en-US"/>
        </w:rPr>
        <w:t xml:space="preserve"> through</w:t>
      </w:r>
      <w:proofErr w:type="gramEnd"/>
      <w:r>
        <w:rPr>
          <w:lang w:val="en-US"/>
        </w:rPr>
        <w:t xml:space="preserve"> the classic DotNetNuke module installation interface. However there are additional steps that you may have to handle by yourself:</w:t>
      </w:r>
    </w:p>
    <w:p w:rsidR="003644CB" w:rsidRDefault="002E2962" w:rsidP="002E2962">
      <w:pPr>
        <w:numPr>
          <w:ilvl w:val="0"/>
          <w:numId w:val="23"/>
        </w:numPr>
        <w:rPr>
          <w:lang w:val="en-US"/>
        </w:rPr>
      </w:pPr>
      <w:r w:rsidRPr="002E2962">
        <w:rPr>
          <w:b/>
          <w:lang w:val="en-US"/>
        </w:rPr>
        <w:t xml:space="preserve">Working with Velocity or </w:t>
      </w:r>
      <w:proofErr w:type="spellStart"/>
      <w:r w:rsidRPr="002E2962">
        <w:rPr>
          <w:b/>
          <w:lang w:val="en-US"/>
        </w:rPr>
        <w:t>Memcached</w:t>
      </w:r>
      <w:proofErr w:type="spellEnd"/>
      <w:r>
        <w:rPr>
          <w:lang w:val="en-US"/>
        </w:rPr>
        <w:t xml:space="preserve">? By default only the </w:t>
      </w:r>
      <w:proofErr w:type="spellStart"/>
      <w:r>
        <w:rPr>
          <w:lang w:val="en-US"/>
        </w:rPr>
        <w:t>AppFabric</w:t>
      </w:r>
      <w:proofErr w:type="spellEnd"/>
      <w:r>
        <w:rPr>
          <w:lang w:val="en-US"/>
        </w:rPr>
        <w:t xml:space="preserve"> provider is deployed when you install the module. To add the provider you’re interested in, just copy the content of the correct folder from &lt;your website path</w:t>
      </w:r>
      <w:r w:rsidRPr="002E2962">
        <w:rPr>
          <w:lang w:val="en-US"/>
        </w:rPr>
        <w:t xml:space="preserve"> </w:t>
      </w:r>
      <w:r>
        <w:rPr>
          <w:lang w:val="en-US"/>
        </w:rPr>
        <w:t>&gt;\</w:t>
      </w:r>
      <w:r w:rsidRPr="002E2962">
        <w:rPr>
          <w:lang w:val="en-US"/>
        </w:rPr>
        <w:t>DesktopModules\Aricie.DistributedCachingProvider\external</w:t>
      </w:r>
      <w:r>
        <w:rPr>
          <w:lang w:val="en-US"/>
        </w:rPr>
        <w:t>\&lt;provider&gt; to &lt;your website path&gt;\bin</w:t>
      </w:r>
    </w:p>
    <w:p w:rsidR="008D415B" w:rsidRDefault="008D415B" w:rsidP="008D415B">
      <w:pPr>
        <w:rPr>
          <w:lang w:val="en-US"/>
        </w:rPr>
      </w:pPr>
      <w:r>
        <w:rPr>
          <w:lang w:val="en-US"/>
        </w:rPr>
        <w:t xml:space="preserve">After installing the module, just add it to any page. The module will present its administration interface on this page. First thing you have to do is to register the module to activate it. Just click on the link to install </w:t>
      </w:r>
      <w:proofErr w:type="spellStart"/>
      <w:r>
        <w:rPr>
          <w:lang w:val="en-US"/>
        </w:rPr>
        <w:t>Aricie</w:t>
      </w:r>
      <w:proofErr w:type="spellEnd"/>
      <w:r>
        <w:rPr>
          <w:lang w:val="en-US"/>
        </w:rPr>
        <w:t xml:space="preserve"> - DCP:</w:t>
      </w:r>
    </w:p>
    <w:p w:rsidR="008D415B" w:rsidRDefault="00E92720" w:rsidP="008D415B">
      <w:pPr>
        <w:rPr>
          <w:lang w:val="en-US"/>
        </w:rPr>
      </w:pPr>
      <w:r>
        <w:rPr>
          <w:noProof/>
          <w:lang w:eastAsia="fr-FR"/>
        </w:rPr>
        <w:drawing>
          <wp:inline distT="0" distB="0" distL="0" distR="0" wp14:anchorId="12A49446" wp14:editId="4ED8FF65">
            <wp:extent cx="5753100" cy="762000"/>
            <wp:effectExtent l="0" t="0" r="0" b="0"/>
            <wp:docPr id="12" name="Image 12" descr="C:\Users\sbeaudoux\Desktop\My Website  Getting Started - Mozilla Firefox_2011-11-03_09-0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beaudoux\Desktop\My Website  Getting Started - Mozilla Firefox_2011-11-03_09-00-0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762000"/>
                    </a:xfrm>
                    <a:prstGeom prst="rect">
                      <a:avLst/>
                    </a:prstGeom>
                    <a:noFill/>
                    <a:ln>
                      <a:noFill/>
                    </a:ln>
                  </pic:spPr>
                </pic:pic>
              </a:graphicData>
            </a:graphic>
          </wp:inline>
        </w:drawing>
      </w:r>
    </w:p>
    <w:p w:rsidR="002E6BCE" w:rsidRDefault="001D4A60" w:rsidP="008D415B">
      <w:pPr>
        <w:rPr>
          <w:lang w:val="en-US"/>
        </w:rPr>
      </w:pPr>
      <w:r>
        <w:rPr>
          <w:lang w:val="en-US"/>
        </w:rPr>
        <w:t>T</w:t>
      </w:r>
      <w:r w:rsidR="002E6BCE">
        <w:rPr>
          <w:lang w:val="en-US"/>
        </w:rPr>
        <w:t>o unregister the module, just click the link that allows you to unregister.</w:t>
      </w:r>
    </w:p>
    <w:p w:rsidR="002E6BCE" w:rsidRDefault="00E92720" w:rsidP="008D415B">
      <w:pPr>
        <w:rPr>
          <w:lang w:val="en-US"/>
        </w:rPr>
      </w:pPr>
      <w:r>
        <w:rPr>
          <w:noProof/>
          <w:lang w:eastAsia="fr-FR"/>
        </w:rPr>
        <w:lastRenderedPageBreak/>
        <w:drawing>
          <wp:inline distT="0" distB="0" distL="0" distR="0" wp14:anchorId="75CAA7D8" wp14:editId="7A9607B8">
            <wp:extent cx="5753100" cy="2981325"/>
            <wp:effectExtent l="0" t="0" r="0" b="9525"/>
            <wp:docPr id="13" name="Image 13" descr="C:\Users\sbeaudoux\Desktop\My Website  Getting Started - Mozilla Firefox_2011-11-03_09-0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beaudoux\Desktop\My Website  Getting Started - Mozilla Firefox_2011-11-03_09-01-1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2981325"/>
                    </a:xfrm>
                    <a:prstGeom prst="rect">
                      <a:avLst/>
                    </a:prstGeom>
                    <a:noFill/>
                    <a:ln>
                      <a:noFill/>
                    </a:ln>
                  </pic:spPr>
                </pic:pic>
              </a:graphicData>
            </a:graphic>
          </wp:inline>
        </w:drawing>
      </w:r>
    </w:p>
    <w:p w:rsidR="001D4A60" w:rsidRPr="00A76786" w:rsidRDefault="00FD3B4C" w:rsidP="008D415B">
      <w:pPr>
        <w:rPr>
          <w:lang w:val="en-US"/>
        </w:rPr>
      </w:pPr>
      <w:r>
        <w:rPr>
          <w:lang w:val="en-US"/>
        </w:rPr>
        <w:t>For now let’s continue and configure</w:t>
      </w:r>
      <w:r w:rsidR="001D4A60">
        <w:rPr>
          <w:lang w:val="en-US"/>
        </w:rPr>
        <w:t xml:space="preserve"> </w:t>
      </w:r>
      <w:r>
        <w:rPr>
          <w:lang w:val="en-US"/>
        </w:rPr>
        <w:t>the module</w:t>
      </w:r>
      <w:r w:rsidR="001D4A60">
        <w:rPr>
          <w:lang w:val="en-US"/>
        </w:rPr>
        <w:t>.</w:t>
      </w:r>
    </w:p>
    <w:p w:rsidR="00A336AA" w:rsidRDefault="0058140E" w:rsidP="00A336AA">
      <w:pPr>
        <w:pStyle w:val="Titre1"/>
        <w:rPr>
          <w:lang w:val="en-US"/>
        </w:rPr>
      </w:pPr>
      <w:bookmarkStart w:id="3" w:name="_Toc308164936"/>
      <w:r>
        <w:rPr>
          <w:lang w:val="en-US"/>
        </w:rPr>
        <w:t>Configuration</w:t>
      </w:r>
      <w:bookmarkEnd w:id="3"/>
    </w:p>
    <w:p w:rsidR="0026504A" w:rsidRDefault="008805DF" w:rsidP="0026504A">
      <w:pPr>
        <w:rPr>
          <w:lang w:val="en-US"/>
        </w:rPr>
      </w:pPr>
      <w:r>
        <w:rPr>
          <w:noProof/>
          <w:lang w:eastAsia="fr-FR"/>
        </w:rPr>
        <w:drawing>
          <wp:inline distT="0" distB="0" distL="0" distR="0" wp14:anchorId="68B32097" wp14:editId="3AF63FB6">
            <wp:extent cx="5760720" cy="400621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8D00.tmp"/>
                    <pic:cNvPicPr/>
                  </pic:nvPicPr>
                  <pic:blipFill>
                    <a:blip r:embed="rId11">
                      <a:extLst>
                        <a:ext uri="{28A0092B-C50C-407E-A947-70E740481C1C}">
                          <a14:useLocalDpi xmlns:a14="http://schemas.microsoft.com/office/drawing/2010/main" val="0"/>
                        </a:ext>
                      </a:extLst>
                    </a:blip>
                    <a:stretch>
                      <a:fillRect/>
                    </a:stretch>
                  </pic:blipFill>
                  <pic:spPr>
                    <a:xfrm>
                      <a:off x="0" y="0"/>
                      <a:ext cx="5760720" cy="4006215"/>
                    </a:xfrm>
                    <a:prstGeom prst="rect">
                      <a:avLst/>
                    </a:prstGeom>
                  </pic:spPr>
                </pic:pic>
              </a:graphicData>
            </a:graphic>
          </wp:inline>
        </w:drawing>
      </w:r>
    </w:p>
    <w:p w:rsidR="0026504A" w:rsidRDefault="0026504A" w:rsidP="0026504A">
      <w:pPr>
        <w:rPr>
          <w:lang w:val="en-US"/>
        </w:rPr>
      </w:pPr>
    </w:p>
    <w:p w:rsidR="00A336AA" w:rsidRDefault="00A336AA" w:rsidP="00A336AA">
      <w:pPr>
        <w:pStyle w:val="Titre2"/>
      </w:pPr>
      <w:bookmarkStart w:id="4" w:name="_Toc308164937"/>
      <w:r>
        <w:lastRenderedPageBreak/>
        <w:t xml:space="preserve">Configure the </w:t>
      </w:r>
      <w:r w:rsidR="00A76786">
        <w:t>client to access your cached cloud</w:t>
      </w:r>
      <w:bookmarkEnd w:id="4"/>
    </w:p>
    <w:p w:rsidR="0026504A" w:rsidRDefault="0026504A" w:rsidP="0026504A">
      <w:pPr>
        <w:rPr>
          <w:lang w:val="en-US"/>
        </w:rPr>
      </w:pPr>
      <w:r>
        <w:rPr>
          <w:lang w:val="en-US"/>
        </w:rPr>
        <w:t xml:space="preserve">The first step </w:t>
      </w:r>
      <w:r w:rsidR="00A76786">
        <w:rPr>
          <w:lang w:val="en-US"/>
        </w:rPr>
        <w:t xml:space="preserve">of your installation should be </w:t>
      </w:r>
      <w:r>
        <w:rPr>
          <w:lang w:val="en-US"/>
        </w:rPr>
        <w:t xml:space="preserve">to configure the distributed system </w:t>
      </w:r>
      <w:r w:rsidR="00013835">
        <w:rPr>
          <w:lang w:val="en-US"/>
        </w:rPr>
        <w:t>that you’ll use for your cloud cache.</w:t>
      </w:r>
    </w:p>
    <w:p w:rsidR="00013835" w:rsidRDefault="00013835" w:rsidP="0026504A">
      <w:pPr>
        <w:rPr>
          <w:lang w:val="en-US"/>
        </w:rPr>
      </w:pPr>
      <w:proofErr w:type="spellStart"/>
      <w:r>
        <w:rPr>
          <w:lang w:val="en-US"/>
        </w:rPr>
        <w:t>Aricie</w:t>
      </w:r>
      <w:proofErr w:type="spellEnd"/>
      <w:r>
        <w:rPr>
          <w:lang w:val="en-US"/>
        </w:rPr>
        <w:t xml:space="preserve"> – DCP natively offers drivers for the following cloud cache solutions:</w:t>
      </w:r>
    </w:p>
    <w:p w:rsidR="00013835" w:rsidRDefault="00013835" w:rsidP="00013835">
      <w:pPr>
        <w:numPr>
          <w:ilvl w:val="0"/>
          <w:numId w:val="23"/>
        </w:numPr>
        <w:rPr>
          <w:lang w:val="en-US"/>
        </w:rPr>
      </w:pPr>
      <w:proofErr w:type="spellStart"/>
      <w:r>
        <w:rPr>
          <w:lang w:val="en-US"/>
        </w:rPr>
        <w:t>AppFabric</w:t>
      </w:r>
      <w:proofErr w:type="spellEnd"/>
    </w:p>
    <w:p w:rsidR="00013835" w:rsidRDefault="00013835" w:rsidP="00013835">
      <w:pPr>
        <w:numPr>
          <w:ilvl w:val="0"/>
          <w:numId w:val="23"/>
        </w:numPr>
        <w:rPr>
          <w:lang w:val="en-US"/>
        </w:rPr>
      </w:pPr>
      <w:r>
        <w:rPr>
          <w:lang w:val="en-US"/>
        </w:rPr>
        <w:t>Velocity</w:t>
      </w:r>
    </w:p>
    <w:p w:rsidR="0026504A" w:rsidRDefault="00013835" w:rsidP="00013835">
      <w:pPr>
        <w:numPr>
          <w:ilvl w:val="0"/>
          <w:numId w:val="23"/>
        </w:numPr>
        <w:rPr>
          <w:lang w:val="en-US"/>
        </w:rPr>
      </w:pPr>
      <w:proofErr w:type="spellStart"/>
      <w:r>
        <w:rPr>
          <w:lang w:val="en-US"/>
        </w:rPr>
        <w:t>Memcache</w:t>
      </w:r>
      <w:proofErr w:type="spellEnd"/>
    </w:p>
    <w:p w:rsidR="00E92720" w:rsidRDefault="008805DF" w:rsidP="00E92720">
      <w:pPr>
        <w:rPr>
          <w:lang w:val="en-US"/>
        </w:rPr>
      </w:pPr>
      <w:r>
        <w:rPr>
          <w:noProof/>
          <w:lang w:eastAsia="fr-FR"/>
        </w:rPr>
        <w:drawing>
          <wp:inline distT="0" distB="0" distL="0" distR="0" wp14:anchorId="740FE896" wp14:editId="215AC804">
            <wp:extent cx="5760720" cy="461899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5F4D.tmp"/>
                    <pic:cNvPicPr/>
                  </pic:nvPicPr>
                  <pic:blipFill>
                    <a:blip r:embed="rId12">
                      <a:extLst>
                        <a:ext uri="{28A0092B-C50C-407E-A947-70E740481C1C}">
                          <a14:useLocalDpi xmlns:a14="http://schemas.microsoft.com/office/drawing/2010/main" val="0"/>
                        </a:ext>
                      </a:extLst>
                    </a:blip>
                    <a:stretch>
                      <a:fillRect/>
                    </a:stretch>
                  </pic:blipFill>
                  <pic:spPr>
                    <a:xfrm>
                      <a:off x="0" y="0"/>
                      <a:ext cx="5760720" cy="4618990"/>
                    </a:xfrm>
                    <a:prstGeom prst="rect">
                      <a:avLst/>
                    </a:prstGeom>
                  </pic:spPr>
                </pic:pic>
              </a:graphicData>
            </a:graphic>
          </wp:inline>
        </w:drawing>
      </w:r>
    </w:p>
    <w:p w:rsidR="0026504A" w:rsidRDefault="00C32EC7" w:rsidP="0026504A">
      <w:pPr>
        <w:rPr>
          <w:lang w:val="en-US"/>
        </w:rPr>
      </w:pPr>
      <w:r>
        <w:rPr>
          <w:lang w:val="en-US"/>
        </w:rPr>
        <w:t xml:space="preserve">Even though these systems can differ </w:t>
      </w:r>
      <w:r w:rsidR="0026504A">
        <w:rPr>
          <w:lang w:val="en-US"/>
        </w:rPr>
        <w:t xml:space="preserve">in their feature sets, </w:t>
      </w:r>
      <w:r>
        <w:rPr>
          <w:lang w:val="en-US"/>
        </w:rPr>
        <w:t xml:space="preserve">the </w:t>
      </w:r>
      <w:proofErr w:type="spellStart"/>
      <w:r>
        <w:rPr>
          <w:lang w:val="en-US"/>
        </w:rPr>
        <w:t>Aricie</w:t>
      </w:r>
      <w:proofErr w:type="spellEnd"/>
      <w:r>
        <w:rPr>
          <w:lang w:val="en-US"/>
        </w:rPr>
        <w:t xml:space="preserve"> – DCP drivers </w:t>
      </w:r>
      <w:r w:rsidR="0026504A">
        <w:rPr>
          <w:lang w:val="en-US"/>
        </w:rPr>
        <w:t>can emulate the missing features to level their functionalities</w:t>
      </w:r>
      <w:r>
        <w:rPr>
          <w:lang w:val="en-US"/>
        </w:rPr>
        <w:t xml:space="preserve"> </w:t>
      </w:r>
      <w:r w:rsidR="00A37D54">
        <w:rPr>
          <w:lang w:val="en-US"/>
        </w:rPr>
        <w:t xml:space="preserve">and </w:t>
      </w:r>
      <w:r>
        <w:rPr>
          <w:lang w:val="en-US"/>
        </w:rPr>
        <w:t>offer a unified configuration interface</w:t>
      </w:r>
      <w:r w:rsidR="0026504A">
        <w:rPr>
          <w:lang w:val="en-US"/>
        </w:rPr>
        <w:t>.</w:t>
      </w:r>
      <w:r>
        <w:rPr>
          <w:lang w:val="en-US"/>
        </w:rPr>
        <w:t xml:space="preserve"> Let’s add an </w:t>
      </w:r>
      <w:proofErr w:type="spellStart"/>
      <w:r>
        <w:rPr>
          <w:lang w:val="en-US"/>
        </w:rPr>
        <w:t>AppFabric</w:t>
      </w:r>
      <w:proofErr w:type="spellEnd"/>
      <w:r>
        <w:rPr>
          <w:lang w:val="en-US"/>
        </w:rPr>
        <w:t xml:space="preserve"> cluster to our configuration in order to connect to this cloud cache.</w:t>
      </w:r>
    </w:p>
    <w:p w:rsidR="0026504A" w:rsidRDefault="00E92720" w:rsidP="0026504A">
      <w:pPr>
        <w:rPr>
          <w:lang w:val="en-US"/>
        </w:rPr>
      </w:pPr>
      <w:r>
        <w:rPr>
          <w:lang w:val="en-US"/>
        </w:rPr>
        <w:t xml:space="preserve">We’ll assume that you’ve successfully installed and configured an </w:t>
      </w:r>
      <w:proofErr w:type="spellStart"/>
      <w:r>
        <w:rPr>
          <w:lang w:val="en-US"/>
        </w:rPr>
        <w:t>AppFabric</w:t>
      </w:r>
      <w:proofErr w:type="spellEnd"/>
      <w:r>
        <w:rPr>
          <w:lang w:val="en-US"/>
        </w:rPr>
        <w:t xml:space="preserve"> instance. </w:t>
      </w:r>
    </w:p>
    <w:p w:rsidR="0026504A" w:rsidRDefault="008805DF" w:rsidP="0026504A">
      <w:pPr>
        <w:rPr>
          <w:lang w:val="en-US"/>
        </w:rPr>
      </w:pPr>
      <w:r>
        <w:rPr>
          <w:lang w:val="en-US"/>
        </w:rPr>
        <w:t xml:space="preserve">Let’s add a new </w:t>
      </w:r>
      <w:r w:rsidR="00714446">
        <w:rPr>
          <w:lang w:val="en-US"/>
        </w:rPr>
        <w:t>cluster to our client configuration.</w:t>
      </w:r>
    </w:p>
    <w:p w:rsidR="008805DF" w:rsidRDefault="008805DF" w:rsidP="0026504A">
      <w:pPr>
        <w:rPr>
          <w:lang w:val="en-US"/>
        </w:rPr>
      </w:pPr>
      <w:r>
        <w:rPr>
          <w:noProof/>
          <w:lang w:eastAsia="fr-FR"/>
        </w:rPr>
        <w:lastRenderedPageBreak/>
        <w:drawing>
          <wp:inline distT="0" distB="0" distL="0" distR="0" wp14:anchorId="122A7BDD" wp14:editId="02DE96F2">
            <wp:extent cx="5760720" cy="889635"/>
            <wp:effectExtent l="0" t="0" r="0" b="571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9443.tmp"/>
                    <pic:cNvPicPr/>
                  </pic:nvPicPr>
                  <pic:blipFill>
                    <a:blip r:embed="rId13">
                      <a:extLst>
                        <a:ext uri="{28A0092B-C50C-407E-A947-70E740481C1C}">
                          <a14:useLocalDpi xmlns:a14="http://schemas.microsoft.com/office/drawing/2010/main" val="0"/>
                        </a:ext>
                      </a:extLst>
                    </a:blip>
                    <a:stretch>
                      <a:fillRect/>
                    </a:stretch>
                  </pic:blipFill>
                  <pic:spPr>
                    <a:xfrm>
                      <a:off x="0" y="0"/>
                      <a:ext cx="5760720" cy="889635"/>
                    </a:xfrm>
                    <a:prstGeom prst="rect">
                      <a:avLst/>
                    </a:prstGeom>
                  </pic:spPr>
                </pic:pic>
              </a:graphicData>
            </a:graphic>
          </wp:inline>
        </w:drawing>
      </w:r>
    </w:p>
    <w:p w:rsidR="00714446" w:rsidRDefault="00714446" w:rsidP="0026504A">
      <w:pPr>
        <w:rPr>
          <w:lang w:val="en-US"/>
        </w:rPr>
      </w:pPr>
      <w:r>
        <w:rPr>
          <w:lang w:val="en-US"/>
        </w:rPr>
        <w:t>After adding the new provider, you’ll have to fill in some information regarding the configuration of the client for this cluster.</w:t>
      </w:r>
    </w:p>
    <w:p w:rsidR="00714446" w:rsidRDefault="00714446" w:rsidP="0026504A">
      <w:pPr>
        <w:rPr>
          <w:lang w:val="en-US"/>
        </w:rPr>
      </w:pPr>
      <w:r>
        <w:rPr>
          <w:noProof/>
          <w:lang w:eastAsia="fr-FR"/>
        </w:rPr>
        <w:drawing>
          <wp:inline distT="0" distB="0" distL="0" distR="0" wp14:anchorId="6D15606A" wp14:editId="6820B645">
            <wp:extent cx="5760720" cy="609854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1EF6.tmp"/>
                    <pic:cNvPicPr/>
                  </pic:nvPicPr>
                  <pic:blipFill>
                    <a:blip r:embed="rId14">
                      <a:extLst>
                        <a:ext uri="{28A0092B-C50C-407E-A947-70E740481C1C}">
                          <a14:useLocalDpi xmlns:a14="http://schemas.microsoft.com/office/drawing/2010/main" val="0"/>
                        </a:ext>
                      </a:extLst>
                    </a:blip>
                    <a:stretch>
                      <a:fillRect/>
                    </a:stretch>
                  </pic:blipFill>
                  <pic:spPr>
                    <a:xfrm>
                      <a:off x="0" y="0"/>
                      <a:ext cx="5760720" cy="6098540"/>
                    </a:xfrm>
                    <a:prstGeom prst="rect">
                      <a:avLst/>
                    </a:prstGeom>
                  </pic:spPr>
                </pic:pic>
              </a:graphicData>
            </a:graphic>
          </wp:inline>
        </w:drawing>
      </w:r>
    </w:p>
    <w:p w:rsidR="0026504A" w:rsidRDefault="00714446" w:rsidP="0026504A">
      <w:pPr>
        <w:rPr>
          <w:lang w:val="en-US"/>
        </w:rPr>
      </w:pPr>
      <w:r>
        <w:rPr>
          <w:lang w:val="en-US"/>
        </w:rPr>
        <w:t xml:space="preserve">After adding the information for your </w:t>
      </w:r>
      <w:proofErr w:type="spellStart"/>
      <w:r>
        <w:rPr>
          <w:lang w:val="en-US"/>
        </w:rPr>
        <w:t>appfabric</w:t>
      </w:r>
      <w:proofErr w:type="spellEnd"/>
      <w:r>
        <w:rPr>
          <w:lang w:val="en-US"/>
        </w:rPr>
        <w:t xml:space="preserve"> cluster, your cache is in the cloud you’ve configured. Navigate your DotNetNuke instance for a bit and check for entries in the cache.</w:t>
      </w:r>
      <w:r w:rsidR="004833B3">
        <w:rPr>
          <w:lang w:val="en-US"/>
        </w:rPr>
        <w:t xml:space="preserve"> (In our example we would for example check the cache statistics with the </w:t>
      </w:r>
      <w:proofErr w:type="spellStart"/>
      <w:r w:rsidR="004833B3">
        <w:rPr>
          <w:lang w:val="en-US"/>
        </w:rPr>
        <w:t>powershell</w:t>
      </w:r>
      <w:proofErr w:type="spellEnd"/>
      <w:r w:rsidR="004833B3">
        <w:rPr>
          <w:lang w:val="en-US"/>
        </w:rPr>
        <w:t xml:space="preserve"> </w:t>
      </w:r>
      <w:proofErr w:type="spellStart"/>
      <w:r w:rsidR="004833B3">
        <w:rPr>
          <w:lang w:val="en-US"/>
        </w:rPr>
        <w:t>commandline</w:t>
      </w:r>
      <w:proofErr w:type="spellEnd"/>
      <w:r w:rsidR="004833B3">
        <w:rPr>
          <w:lang w:val="en-US"/>
        </w:rPr>
        <w:t xml:space="preserve"> for </w:t>
      </w:r>
      <w:proofErr w:type="spellStart"/>
      <w:r w:rsidR="004833B3">
        <w:rPr>
          <w:lang w:val="en-US"/>
        </w:rPr>
        <w:t>AppFabric</w:t>
      </w:r>
      <w:proofErr w:type="spellEnd"/>
      <w:r w:rsidR="004833B3">
        <w:rPr>
          <w:lang w:val="en-US"/>
        </w:rPr>
        <w:t xml:space="preserve">, but you </w:t>
      </w:r>
      <w:r w:rsidR="00A37D54">
        <w:rPr>
          <w:lang w:val="en-US"/>
        </w:rPr>
        <w:t>feel free to use the tool you fancy</w:t>
      </w:r>
      <w:r w:rsidR="004833B3">
        <w:rPr>
          <w:lang w:val="en-US"/>
        </w:rPr>
        <w:t>)</w:t>
      </w:r>
    </w:p>
    <w:p w:rsidR="0026504A" w:rsidRDefault="0026504A" w:rsidP="0026504A">
      <w:pPr>
        <w:rPr>
          <w:lang w:val="en-US"/>
        </w:rPr>
      </w:pPr>
    </w:p>
    <w:p w:rsidR="0026504A" w:rsidRDefault="00A336AA" w:rsidP="00A336AA">
      <w:pPr>
        <w:pStyle w:val="Titre2"/>
      </w:pPr>
      <w:bookmarkStart w:id="5" w:name="_Toc308164938"/>
      <w:r>
        <w:lastRenderedPageBreak/>
        <w:t>Cloud settings</w:t>
      </w:r>
      <w:bookmarkEnd w:id="5"/>
    </w:p>
    <w:p w:rsidR="0026504A" w:rsidRDefault="0026504A" w:rsidP="0026504A">
      <w:pPr>
        <w:rPr>
          <w:lang w:val="en-US"/>
        </w:rPr>
      </w:pPr>
      <w:r>
        <w:rPr>
          <w:lang w:val="en-US"/>
        </w:rPr>
        <w:t>The Cloud Settings configure how DNN interact with the caching clouds</w:t>
      </w:r>
      <w:r w:rsidR="005A2655">
        <w:rPr>
          <w:lang w:val="en-US"/>
        </w:rPr>
        <w:t>.</w:t>
      </w:r>
    </w:p>
    <w:p w:rsidR="0026504A" w:rsidRDefault="005A2655" w:rsidP="0026504A">
      <w:pPr>
        <w:rPr>
          <w:lang w:val="en-US"/>
        </w:rPr>
      </w:pPr>
      <w:r>
        <w:rPr>
          <w:noProof/>
          <w:lang w:eastAsia="fr-FR"/>
        </w:rPr>
        <w:drawing>
          <wp:inline distT="0" distB="0" distL="0" distR="0" wp14:anchorId="449237FF" wp14:editId="387B0050">
            <wp:extent cx="5760720" cy="480758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3BB.tmp"/>
                    <pic:cNvPicPr/>
                  </pic:nvPicPr>
                  <pic:blipFill>
                    <a:blip r:embed="rId15">
                      <a:extLst>
                        <a:ext uri="{28A0092B-C50C-407E-A947-70E740481C1C}">
                          <a14:useLocalDpi xmlns:a14="http://schemas.microsoft.com/office/drawing/2010/main" val="0"/>
                        </a:ext>
                      </a:extLst>
                    </a:blip>
                    <a:stretch>
                      <a:fillRect/>
                    </a:stretch>
                  </pic:blipFill>
                  <pic:spPr>
                    <a:xfrm>
                      <a:off x="0" y="0"/>
                      <a:ext cx="5760720" cy="4807585"/>
                    </a:xfrm>
                    <a:prstGeom prst="rect">
                      <a:avLst/>
                    </a:prstGeom>
                  </pic:spPr>
                </pic:pic>
              </a:graphicData>
            </a:graphic>
          </wp:inline>
        </w:drawing>
      </w:r>
    </w:p>
    <w:p w:rsidR="00A336AA" w:rsidRDefault="00A336AA" w:rsidP="00A336AA">
      <w:pPr>
        <w:pStyle w:val="Titre2"/>
      </w:pPr>
      <w:bookmarkStart w:id="6" w:name="_Toc308164939"/>
      <w:r>
        <w:t>Caching strategies</w:t>
      </w:r>
      <w:bookmarkEnd w:id="6"/>
    </w:p>
    <w:p w:rsidR="0026504A" w:rsidRDefault="0026504A" w:rsidP="0026504A">
      <w:pPr>
        <w:rPr>
          <w:lang w:val="en-US"/>
        </w:rPr>
      </w:pPr>
      <w:r>
        <w:rPr>
          <w:lang w:val="en-US"/>
        </w:rPr>
        <w:t xml:space="preserve">DNN cached objects are processed according to </w:t>
      </w:r>
      <w:r w:rsidR="00036539">
        <w:rPr>
          <w:lang w:val="en-US"/>
        </w:rPr>
        <w:t xml:space="preserve">what </w:t>
      </w:r>
      <w:proofErr w:type="spellStart"/>
      <w:r w:rsidR="00036539">
        <w:rPr>
          <w:lang w:val="en-US"/>
        </w:rPr>
        <w:t>Aricie</w:t>
      </w:r>
      <w:proofErr w:type="spellEnd"/>
      <w:r w:rsidR="00036539">
        <w:rPr>
          <w:lang w:val="en-US"/>
        </w:rPr>
        <w:t xml:space="preserve"> – DCP calls “</w:t>
      </w:r>
      <w:r>
        <w:rPr>
          <w:lang w:val="en-US"/>
        </w:rPr>
        <w:t xml:space="preserve">caching strategies”, which provide the </w:t>
      </w:r>
      <w:r w:rsidR="00036539">
        <w:rPr>
          <w:lang w:val="en-US"/>
        </w:rPr>
        <w:t>configuration for the way the c</w:t>
      </w:r>
      <w:r>
        <w:rPr>
          <w:lang w:val="en-US"/>
        </w:rPr>
        <w:t xml:space="preserve">aching engine and the target cloud </w:t>
      </w:r>
      <w:r w:rsidR="00036539">
        <w:rPr>
          <w:lang w:val="en-US"/>
        </w:rPr>
        <w:t>interact</w:t>
      </w:r>
      <w:r>
        <w:rPr>
          <w:lang w:val="en-US"/>
        </w:rPr>
        <w:t>.</w:t>
      </w:r>
    </w:p>
    <w:p w:rsidR="0026504A" w:rsidRDefault="0026504A" w:rsidP="0026504A">
      <w:pPr>
        <w:rPr>
          <w:lang w:val="en-US"/>
        </w:rPr>
      </w:pPr>
      <w:r>
        <w:rPr>
          <w:lang w:val="en-US"/>
        </w:rPr>
        <w:t>A default strategy i</w:t>
      </w:r>
      <w:r w:rsidR="00036539">
        <w:rPr>
          <w:lang w:val="en-US"/>
        </w:rPr>
        <w:t>s associated to unknown objects</w:t>
      </w:r>
      <w:r w:rsidR="00A37D54">
        <w:rPr>
          <w:lang w:val="en-US"/>
        </w:rPr>
        <w:t>. T</w:t>
      </w:r>
      <w:r w:rsidR="00036539">
        <w:rPr>
          <w:lang w:val="en-US"/>
        </w:rPr>
        <w:t xml:space="preserve">his default strategy is conservative in order </w:t>
      </w:r>
      <w:r>
        <w:rPr>
          <w:lang w:val="en-US"/>
        </w:rPr>
        <w:t xml:space="preserve">to preserve the system robustness. </w:t>
      </w:r>
    </w:p>
    <w:p w:rsidR="0026504A" w:rsidRDefault="00912ADC" w:rsidP="0026504A">
      <w:pPr>
        <w:rPr>
          <w:lang w:val="en-US"/>
        </w:rPr>
      </w:pPr>
      <w:r>
        <w:rPr>
          <w:noProof/>
          <w:lang w:eastAsia="fr-FR"/>
        </w:rPr>
        <w:lastRenderedPageBreak/>
        <w:drawing>
          <wp:inline distT="0" distB="0" distL="0" distR="0" wp14:anchorId="48BA962A" wp14:editId="391FAC9D">
            <wp:extent cx="5760720" cy="59690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FD46.tmp"/>
                    <pic:cNvPicPr/>
                  </pic:nvPicPr>
                  <pic:blipFill>
                    <a:blip r:embed="rId16">
                      <a:extLst>
                        <a:ext uri="{28A0092B-C50C-407E-A947-70E740481C1C}">
                          <a14:useLocalDpi xmlns:a14="http://schemas.microsoft.com/office/drawing/2010/main" val="0"/>
                        </a:ext>
                      </a:extLst>
                    </a:blip>
                    <a:stretch>
                      <a:fillRect/>
                    </a:stretch>
                  </pic:blipFill>
                  <pic:spPr>
                    <a:xfrm>
                      <a:off x="0" y="0"/>
                      <a:ext cx="5760720" cy="5969000"/>
                    </a:xfrm>
                    <a:prstGeom prst="rect">
                      <a:avLst/>
                    </a:prstGeom>
                  </pic:spPr>
                </pic:pic>
              </a:graphicData>
            </a:graphic>
          </wp:inline>
        </w:drawing>
      </w:r>
    </w:p>
    <w:p w:rsidR="0026504A" w:rsidRDefault="00912ADC" w:rsidP="0026504A">
      <w:pPr>
        <w:rPr>
          <w:lang w:val="en-US"/>
        </w:rPr>
      </w:pPr>
      <w:r>
        <w:rPr>
          <w:lang w:val="en-US"/>
        </w:rPr>
        <w:t xml:space="preserve">You can also specify various strategies in order to fine-tune the caching behavior of your application. It’s possible for example to configure certain keys in order </w:t>
      </w:r>
      <w:r w:rsidR="0052619A">
        <w:rPr>
          <w:lang w:val="en-US"/>
        </w:rPr>
        <w:t xml:space="preserve">to keep them from being cached, or cached for </w:t>
      </w:r>
      <w:proofErr w:type="gramStart"/>
      <w:r w:rsidR="0052619A">
        <w:rPr>
          <w:lang w:val="en-US"/>
        </w:rPr>
        <w:t>a certain</w:t>
      </w:r>
      <w:proofErr w:type="gramEnd"/>
      <w:r w:rsidR="0052619A">
        <w:rPr>
          <w:lang w:val="en-US"/>
        </w:rPr>
        <w:t xml:space="preserve"> duration. </w:t>
      </w:r>
    </w:p>
    <w:p w:rsidR="0026504A" w:rsidRDefault="0058140E" w:rsidP="00973EB9">
      <w:pPr>
        <w:pStyle w:val="Titre2"/>
      </w:pPr>
      <w:bookmarkStart w:id="7" w:name="_Toc308164940"/>
      <w:r>
        <w:t>Measure and optimize</w:t>
      </w:r>
      <w:bookmarkEnd w:id="7"/>
    </w:p>
    <w:p w:rsidR="0026504A" w:rsidRPr="0052421C" w:rsidRDefault="00B43EA3" w:rsidP="0026504A">
      <w:pPr>
        <w:rPr>
          <w:lang w:val="en-US"/>
        </w:rPr>
      </w:pPr>
      <w:r>
        <w:rPr>
          <w:lang w:val="en-US"/>
        </w:rPr>
        <w:t>Of course, the bulk of the configuration is a complicated task, one you can’t really take on without good information about the way your application uses the cache provider of DotNetNuke</w:t>
      </w:r>
      <w:r w:rsidR="00A37D54">
        <w:rPr>
          <w:lang w:val="en-US"/>
        </w:rPr>
        <w:t>. T</w:t>
      </w:r>
      <w:r>
        <w:rPr>
          <w:lang w:val="en-US"/>
        </w:rPr>
        <w:t xml:space="preserve">his information is not </w:t>
      </w:r>
      <w:r w:rsidR="00A37D54">
        <w:rPr>
          <w:lang w:val="en-US"/>
        </w:rPr>
        <w:t>easily accessible</w:t>
      </w:r>
      <w:r>
        <w:rPr>
          <w:lang w:val="en-US"/>
        </w:rPr>
        <w:t xml:space="preserve"> without knowing the ins and outs of every part of the program you’re using. Without this knowledge you cannot evaluate and </w:t>
      </w:r>
      <w:r>
        <w:rPr>
          <w:lang w:val="en-US"/>
        </w:rPr>
        <w:lastRenderedPageBreak/>
        <w:t xml:space="preserve">configure the various strategies optimizing the overall data flow. </w:t>
      </w:r>
      <w:r w:rsidR="0052421C">
        <w:rPr>
          <w:noProof/>
          <w:lang w:eastAsia="fr-FR"/>
        </w:rPr>
        <w:drawing>
          <wp:inline distT="0" distB="0" distL="0" distR="0" wp14:anchorId="219704EE" wp14:editId="39A4D66F">
            <wp:extent cx="5760720" cy="305244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B437.tmp"/>
                    <pic:cNvPicPr/>
                  </pic:nvPicPr>
                  <pic:blipFill>
                    <a:blip r:embed="rId17">
                      <a:extLst>
                        <a:ext uri="{28A0092B-C50C-407E-A947-70E740481C1C}">
                          <a14:useLocalDpi xmlns:a14="http://schemas.microsoft.com/office/drawing/2010/main" val="0"/>
                        </a:ext>
                      </a:extLst>
                    </a:blip>
                    <a:stretch>
                      <a:fillRect/>
                    </a:stretch>
                  </pic:blipFill>
                  <pic:spPr>
                    <a:xfrm>
                      <a:off x="0" y="0"/>
                      <a:ext cx="5760720" cy="3052445"/>
                    </a:xfrm>
                    <a:prstGeom prst="rect">
                      <a:avLst/>
                    </a:prstGeom>
                  </pic:spPr>
                </pic:pic>
              </a:graphicData>
            </a:graphic>
          </wp:inline>
        </w:drawing>
      </w:r>
    </w:p>
    <w:p w:rsidR="00B5273B" w:rsidRDefault="0052421C" w:rsidP="00B5273B">
      <w:pPr>
        <w:rPr>
          <w:lang w:val="en-US"/>
        </w:rPr>
      </w:pPr>
      <w:proofErr w:type="gramStart"/>
      <w:r>
        <w:rPr>
          <w:lang w:val="en-US"/>
        </w:rPr>
        <w:t xml:space="preserve">That’s where </w:t>
      </w:r>
      <w:proofErr w:type="spellStart"/>
      <w:r>
        <w:rPr>
          <w:lang w:val="en-US"/>
        </w:rPr>
        <w:t>Aricie</w:t>
      </w:r>
      <w:proofErr w:type="spellEnd"/>
      <w:r>
        <w:rPr>
          <w:lang w:val="en-US"/>
        </w:rPr>
        <w:t xml:space="preserve"> – DCP Auto Learning tool</w:t>
      </w:r>
      <w:r w:rsidR="00D31908">
        <w:rPr>
          <w:lang w:val="en-US"/>
        </w:rPr>
        <w:t>s</w:t>
      </w:r>
      <w:r>
        <w:rPr>
          <w:lang w:val="en-US"/>
        </w:rPr>
        <w:t xml:space="preserve"> comes in.</w:t>
      </w:r>
      <w:proofErr w:type="gramEnd"/>
      <w:r>
        <w:rPr>
          <w:lang w:val="en-US"/>
        </w:rPr>
        <w:t xml:space="preserve"> The </w:t>
      </w:r>
      <w:proofErr w:type="spellStart"/>
      <w:r>
        <w:rPr>
          <w:lang w:val="en-US"/>
        </w:rPr>
        <w:t>Aricie</w:t>
      </w:r>
      <w:proofErr w:type="spellEnd"/>
      <w:r>
        <w:rPr>
          <w:lang w:val="en-US"/>
        </w:rPr>
        <w:t xml:space="preserve"> – DCP comes with a set of tools designed to help you build the optimal strategies based on the usage of your DotNetNuke instance.</w:t>
      </w:r>
    </w:p>
    <w:p w:rsidR="0026504A" w:rsidRDefault="00B5273B" w:rsidP="0026504A">
      <w:pPr>
        <w:rPr>
          <w:lang w:val="en-US"/>
        </w:rPr>
      </w:pPr>
      <w:r>
        <w:rPr>
          <w:lang w:val="en-US"/>
        </w:rPr>
        <w:t xml:space="preserve">The first tool </w:t>
      </w:r>
      <w:r w:rsidR="00D31908">
        <w:rPr>
          <w:lang w:val="en-US"/>
        </w:rPr>
        <w:t xml:space="preserve">gathers statistics about the real usage of your website in order to </w:t>
      </w:r>
      <w:r w:rsidR="00E22D90">
        <w:rPr>
          <w:lang w:val="en-US"/>
        </w:rPr>
        <w:t>build</w:t>
      </w:r>
      <w:r w:rsidR="00D31908">
        <w:rPr>
          <w:lang w:val="en-US"/>
        </w:rPr>
        <w:t xml:space="preserve"> </w:t>
      </w:r>
      <w:r w:rsidR="00E22D90">
        <w:rPr>
          <w:lang w:val="en-US"/>
        </w:rPr>
        <w:t xml:space="preserve">a </w:t>
      </w:r>
      <w:r w:rsidR="00D31908">
        <w:rPr>
          <w:lang w:val="en-US"/>
        </w:rPr>
        <w:t>view of the existing cache topology</w:t>
      </w:r>
      <w:r w:rsidR="00E22D90">
        <w:rPr>
          <w:lang w:val="en-US"/>
        </w:rPr>
        <w:t>.</w:t>
      </w:r>
    </w:p>
    <w:p w:rsidR="0026504A" w:rsidRDefault="009510A1" w:rsidP="0026504A">
      <w:pPr>
        <w:rPr>
          <w:lang w:val="en-US"/>
        </w:rPr>
      </w:pPr>
      <w:r>
        <w:rPr>
          <w:noProof/>
          <w:lang w:eastAsia="fr-FR"/>
        </w:rPr>
        <w:drawing>
          <wp:inline distT="0" distB="0" distL="0" distR="0" wp14:anchorId="03C32E1B" wp14:editId="71CC63C0">
            <wp:extent cx="5760720" cy="3709035"/>
            <wp:effectExtent l="0" t="0" r="0" b="571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8B56.tmp"/>
                    <pic:cNvPicPr/>
                  </pic:nvPicPr>
                  <pic:blipFill>
                    <a:blip r:embed="rId18">
                      <a:extLst>
                        <a:ext uri="{28A0092B-C50C-407E-A947-70E740481C1C}">
                          <a14:useLocalDpi xmlns:a14="http://schemas.microsoft.com/office/drawing/2010/main" val="0"/>
                        </a:ext>
                      </a:extLst>
                    </a:blip>
                    <a:stretch>
                      <a:fillRect/>
                    </a:stretch>
                  </pic:blipFill>
                  <pic:spPr>
                    <a:xfrm>
                      <a:off x="0" y="0"/>
                      <a:ext cx="5760720" cy="3709035"/>
                    </a:xfrm>
                    <a:prstGeom prst="rect">
                      <a:avLst/>
                    </a:prstGeom>
                  </pic:spPr>
                </pic:pic>
              </a:graphicData>
            </a:graphic>
          </wp:inline>
        </w:drawing>
      </w:r>
    </w:p>
    <w:p w:rsidR="0026504A" w:rsidRDefault="0026504A" w:rsidP="0026504A">
      <w:pPr>
        <w:rPr>
          <w:lang w:val="en-US"/>
        </w:rPr>
      </w:pPr>
    </w:p>
    <w:p w:rsidR="0026504A" w:rsidRDefault="0026504A" w:rsidP="0026504A">
      <w:pPr>
        <w:rPr>
          <w:lang w:val="en-US"/>
        </w:rPr>
      </w:pPr>
      <w:r>
        <w:rPr>
          <w:lang w:val="en-US"/>
        </w:rPr>
        <w:lastRenderedPageBreak/>
        <w:t xml:space="preserve">After </w:t>
      </w:r>
      <w:r w:rsidR="00973EB9">
        <w:rPr>
          <w:lang w:val="en-US"/>
        </w:rPr>
        <w:t xml:space="preserve">some </w:t>
      </w:r>
      <w:r>
        <w:rPr>
          <w:lang w:val="en-US"/>
        </w:rPr>
        <w:t>measure</w:t>
      </w:r>
      <w:r w:rsidR="00973EB9">
        <w:rPr>
          <w:lang w:val="en-US"/>
        </w:rPr>
        <w:t>s</w:t>
      </w:r>
      <w:r>
        <w:rPr>
          <w:lang w:val="en-US"/>
        </w:rPr>
        <w:t xml:space="preserve">, the </w:t>
      </w:r>
      <w:r w:rsidR="00973EB9">
        <w:rPr>
          <w:lang w:val="en-US"/>
        </w:rPr>
        <w:t>accurate</w:t>
      </w:r>
      <w:r>
        <w:rPr>
          <w:lang w:val="en-US"/>
        </w:rPr>
        <w:t xml:space="preserve"> statistics are computed and reported</w:t>
      </w:r>
      <w:r w:rsidR="00973EB9">
        <w:rPr>
          <w:lang w:val="en-US"/>
        </w:rPr>
        <w:t xml:space="preserve">. </w:t>
      </w:r>
      <w:r>
        <w:rPr>
          <w:lang w:val="en-US"/>
        </w:rPr>
        <w:t>They provide a broad understanding of how the farm a</w:t>
      </w:r>
      <w:r w:rsidR="00973EB9">
        <w:rPr>
          <w:lang w:val="en-US"/>
        </w:rPr>
        <w:t>pplications behave and leverage</w:t>
      </w:r>
      <w:r>
        <w:rPr>
          <w:lang w:val="en-US"/>
        </w:rPr>
        <w:t xml:space="preserve"> the cache.</w:t>
      </w:r>
    </w:p>
    <w:p w:rsidR="0026504A" w:rsidRDefault="00136633" w:rsidP="0026504A">
      <w:pPr>
        <w:rPr>
          <w:lang w:val="en-US"/>
        </w:rPr>
      </w:pPr>
      <w:r>
        <w:rPr>
          <w:noProof/>
          <w:lang w:eastAsia="fr-FR"/>
        </w:rPr>
        <w:drawing>
          <wp:inline distT="0" distB="0" distL="0" distR="0" wp14:anchorId="491BA174" wp14:editId="440DBDC6">
            <wp:extent cx="5760720" cy="5561330"/>
            <wp:effectExtent l="0" t="0" r="0" b="127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24E8.tmp"/>
                    <pic:cNvPicPr/>
                  </pic:nvPicPr>
                  <pic:blipFill>
                    <a:blip r:embed="rId19">
                      <a:extLst>
                        <a:ext uri="{28A0092B-C50C-407E-A947-70E740481C1C}">
                          <a14:useLocalDpi xmlns:a14="http://schemas.microsoft.com/office/drawing/2010/main" val="0"/>
                        </a:ext>
                      </a:extLst>
                    </a:blip>
                    <a:stretch>
                      <a:fillRect/>
                    </a:stretch>
                  </pic:blipFill>
                  <pic:spPr>
                    <a:xfrm>
                      <a:off x="0" y="0"/>
                      <a:ext cx="5760720" cy="5561330"/>
                    </a:xfrm>
                    <a:prstGeom prst="rect">
                      <a:avLst/>
                    </a:prstGeom>
                  </pic:spPr>
                </pic:pic>
              </a:graphicData>
            </a:graphic>
          </wp:inline>
        </w:drawing>
      </w:r>
    </w:p>
    <w:p w:rsidR="0026504A" w:rsidRDefault="00973EB9" w:rsidP="0026504A">
      <w:pPr>
        <w:rPr>
          <w:lang w:val="en-US"/>
        </w:rPr>
      </w:pPr>
      <w:r>
        <w:rPr>
          <w:lang w:val="en-US"/>
        </w:rPr>
        <w:t>A</w:t>
      </w:r>
      <w:r w:rsidR="0026504A">
        <w:rPr>
          <w:lang w:val="en-US"/>
        </w:rPr>
        <w:t xml:space="preserve"> complete training engine</w:t>
      </w:r>
      <w:r>
        <w:rPr>
          <w:lang w:val="en-US"/>
        </w:rPr>
        <w:t xml:space="preserve"> can be made after those </w:t>
      </w:r>
      <w:r w:rsidR="007E28C5">
        <w:rPr>
          <w:lang w:val="en-US"/>
        </w:rPr>
        <w:t>statistics by the second tool.</w:t>
      </w:r>
      <w:r w:rsidR="0026504A">
        <w:rPr>
          <w:lang w:val="en-US"/>
        </w:rPr>
        <w:t xml:space="preserve"> </w:t>
      </w:r>
    </w:p>
    <w:p w:rsidR="0026504A" w:rsidRDefault="0026504A" w:rsidP="0026504A">
      <w:pPr>
        <w:rPr>
          <w:lang w:val="en-US"/>
        </w:rPr>
      </w:pPr>
      <w:r>
        <w:rPr>
          <w:lang w:val="en-US"/>
        </w:rPr>
        <w:t>With the automation activated, all possible strategies are systematically in</w:t>
      </w:r>
      <w:r w:rsidR="00973EB9">
        <w:rPr>
          <w:lang w:val="en-US"/>
        </w:rPr>
        <w:t xml:space="preserve">vestigated </w:t>
      </w:r>
      <w:r w:rsidR="007E28C5">
        <w:rPr>
          <w:lang w:val="en-US"/>
        </w:rPr>
        <w:t xml:space="preserve">by the second tool </w:t>
      </w:r>
      <w:r w:rsidR="00973EB9">
        <w:rPr>
          <w:lang w:val="en-US"/>
        </w:rPr>
        <w:t>and</w:t>
      </w:r>
      <w:r>
        <w:rPr>
          <w:lang w:val="en-US"/>
        </w:rPr>
        <w:t xml:space="preserve"> the cor</w:t>
      </w:r>
      <w:r w:rsidR="00136633">
        <w:rPr>
          <w:lang w:val="en-US"/>
        </w:rPr>
        <w:t>responding statistics analyzed.</w:t>
      </w:r>
    </w:p>
    <w:p w:rsidR="0026504A" w:rsidRDefault="00136633" w:rsidP="00973EB9">
      <w:pPr>
        <w:ind w:hanging="426"/>
        <w:rPr>
          <w:lang w:val="en-US"/>
        </w:rPr>
      </w:pPr>
      <w:r>
        <w:rPr>
          <w:noProof/>
          <w:lang w:eastAsia="fr-FR"/>
        </w:rPr>
        <w:lastRenderedPageBreak/>
        <w:drawing>
          <wp:inline distT="0" distB="0" distL="0" distR="0" wp14:anchorId="5E363E94" wp14:editId="620B91F3">
            <wp:extent cx="5760720" cy="5099050"/>
            <wp:effectExtent l="0" t="0" r="0" b="635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115A.tmp"/>
                    <pic:cNvPicPr/>
                  </pic:nvPicPr>
                  <pic:blipFill>
                    <a:blip r:embed="rId20">
                      <a:extLst>
                        <a:ext uri="{28A0092B-C50C-407E-A947-70E740481C1C}">
                          <a14:useLocalDpi xmlns:a14="http://schemas.microsoft.com/office/drawing/2010/main" val="0"/>
                        </a:ext>
                      </a:extLst>
                    </a:blip>
                    <a:stretch>
                      <a:fillRect/>
                    </a:stretch>
                  </pic:blipFill>
                  <pic:spPr>
                    <a:xfrm>
                      <a:off x="0" y="0"/>
                      <a:ext cx="5760720" cy="5099050"/>
                    </a:xfrm>
                    <a:prstGeom prst="rect">
                      <a:avLst/>
                    </a:prstGeom>
                  </pic:spPr>
                </pic:pic>
              </a:graphicData>
            </a:graphic>
          </wp:inline>
        </w:drawing>
      </w:r>
    </w:p>
    <w:p w:rsidR="0026504A" w:rsidRDefault="0026504A" w:rsidP="0026504A">
      <w:pPr>
        <w:rPr>
          <w:lang w:val="en-US"/>
        </w:rPr>
      </w:pPr>
      <w:r>
        <w:rPr>
          <w:lang w:val="en-US"/>
        </w:rPr>
        <w:t xml:space="preserve">The resulting analysis uses segmentation and graph condensation to propose an optimal set of </w:t>
      </w:r>
      <w:r w:rsidR="00136633">
        <w:rPr>
          <w:lang w:val="en-US"/>
        </w:rPr>
        <w:t>strategies</w:t>
      </w:r>
      <w:r>
        <w:rPr>
          <w:lang w:val="en-US"/>
        </w:rPr>
        <w:t xml:space="preserve"> covering all observed </w:t>
      </w:r>
      <w:proofErr w:type="spellStart"/>
      <w:r>
        <w:rPr>
          <w:lang w:val="en-US"/>
        </w:rPr>
        <w:t>objects.</w:t>
      </w:r>
      <w:r w:rsidR="00A37D54">
        <w:rPr>
          <w:lang w:val="en-US"/>
        </w:rPr>
        <w:t>sSuch</w:t>
      </w:r>
      <w:proofErr w:type="spellEnd"/>
      <w:r w:rsidR="00A37D54">
        <w:rPr>
          <w:lang w:val="en-US"/>
        </w:rPr>
        <w:t xml:space="preserve"> strategies</w:t>
      </w:r>
      <w:r>
        <w:rPr>
          <w:lang w:val="en-US"/>
        </w:rPr>
        <w:t xml:space="preserve"> can be fine</w:t>
      </w:r>
      <w:r w:rsidR="00A23913">
        <w:rPr>
          <w:lang w:val="en-US"/>
        </w:rPr>
        <w:t>-</w:t>
      </w:r>
      <w:r>
        <w:rPr>
          <w:lang w:val="en-US"/>
        </w:rPr>
        <w:t xml:space="preserve">tuned manually before </w:t>
      </w:r>
      <w:r w:rsidR="00A37D54">
        <w:rPr>
          <w:lang w:val="en-US"/>
        </w:rPr>
        <w:t>they</w:t>
      </w:r>
      <w:r>
        <w:rPr>
          <w:lang w:val="en-US"/>
        </w:rPr>
        <w:t xml:space="preserve"> appl</w:t>
      </w:r>
      <w:r w:rsidR="00A37D54">
        <w:rPr>
          <w:lang w:val="en-US"/>
        </w:rPr>
        <w:t>y</w:t>
      </w:r>
      <w:r>
        <w:rPr>
          <w:lang w:val="en-US"/>
        </w:rPr>
        <w:t xml:space="preserve"> to the overall Settings.</w:t>
      </w:r>
    </w:p>
    <w:p w:rsidR="0026504A" w:rsidRDefault="0026504A" w:rsidP="0026504A">
      <w:pPr>
        <w:rPr>
          <w:lang w:val="en-US"/>
        </w:rPr>
      </w:pPr>
      <w:r>
        <w:rPr>
          <w:lang w:val="en-US"/>
        </w:rPr>
        <w:t xml:space="preserve">Several complete rounds of analysis can be necessary before the available set of </w:t>
      </w:r>
      <w:r w:rsidR="00A37D54">
        <w:rPr>
          <w:lang w:val="en-US"/>
        </w:rPr>
        <w:t xml:space="preserve">strategies </w:t>
      </w:r>
      <w:r>
        <w:rPr>
          <w:lang w:val="en-US"/>
        </w:rPr>
        <w:t>is considered truly optimal.</w:t>
      </w:r>
      <w:r w:rsidR="00136633">
        <w:rPr>
          <w:lang w:val="en-US"/>
        </w:rPr>
        <w:t xml:space="preserve"> It is important that during the auto</w:t>
      </w:r>
      <w:r w:rsidR="00A37D54">
        <w:rPr>
          <w:lang w:val="en-US"/>
        </w:rPr>
        <w:t>-c</w:t>
      </w:r>
      <w:r w:rsidR="00136633">
        <w:rPr>
          <w:lang w:val="en-US"/>
        </w:rPr>
        <w:t>onfiguration phase</w:t>
      </w:r>
      <w:r w:rsidR="00A37D54">
        <w:rPr>
          <w:lang w:val="en-US"/>
        </w:rPr>
        <w:t>,</w:t>
      </w:r>
      <w:r w:rsidR="00136633">
        <w:rPr>
          <w:lang w:val="en-US"/>
        </w:rPr>
        <w:t xml:space="preserve"> your site usage </w:t>
      </w:r>
      <w:r w:rsidR="0041618E">
        <w:rPr>
          <w:lang w:val="en-US"/>
        </w:rPr>
        <w:t>reflect as much as possible</w:t>
      </w:r>
      <w:r w:rsidR="00136633">
        <w:rPr>
          <w:lang w:val="en-US"/>
        </w:rPr>
        <w:t xml:space="preserve"> </w:t>
      </w:r>
      <w:r w:rsidR="0041618E">
        <w:rPr>
          <w:lang w:val="en-US"/>
        </w:rPr>
        <w:t>what you’ll expect during the production phase.</w:t>
      </w:r>
    </w:p>
    <w:p w:rsidR="00136633" w:rsidRPr="00136633" w:rsidRDefault="00136633" w:rsidP="00136633">
      <w:pPr>
        <w:ind w:hanging="567"/>
        <w:rPr>
          <w:lang w:val="en-US"/>
        </w:rPr>
      </w:pPr>
      <w:bookmarkStart w:id="8" w:name="_Toc246240967"/>
      <w:r>
        <w:rPr>
          <w:noProof/>
          <w:lang w:eastAsia="fr-FR"/>
        </w:rPr>
        <w:lastRenderedPageBreak/>
        <w:drawing>
          <wp:inline distT="0" distB="0" distL="0" distR="0" wp14:anchorId="321C739E" wp14:editId="088C39A3">
            <wp:extent cx="5760720" cy="5441950"/>
            <wp:effectExtent l="0" t="0" r="0" b="635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05138.tmp"/>
                    <pic:cNvPicPr/>
                  </pic:nvPicPr>
                  <pic:blipFill>
                    <a:blip r:embed="rId21">
                      <a:extLst>
                        <a:ext uri="{28A0092B-C50C-407E-A947-70E740481C1C}">
                          <a14:useLocalDpi xmlns:a14="http://schemas.microsoft.com/office/drawing/2010/main" val="0"/>
                        </a:ext>
                      </a:extLst>
                    </a:blip>
                    <a:stretch>
                      <a:fillRect/>
                    </a:stretch>
                  </pic:blipFill>
                  <pic:spPr>
                    <a:xfrm>
                      <a:off x="0" y="0"/>
                      <a:ext cx="5760720" cy="5441950"/>
                    </a:xfrm>
                    <a:prstGeom prst="rect">
                      <a:avLst/>
                    </a:prstGeom>
                  </pic:spPr>
                </pic:pic>
              </a:graphicData>
            </a:graphic>
          </wp:inline>
        </w:drawing>
      </w:r>
      <w:r>
        <w:br w:type="page"/>
      </w:r>
    </w:p>
    <w:p w:rsidR="00A17EE1" w:rsidRPr="00020309" w:rsidRDefault="00DF3D49" w:rsidP="005D3D39">
      <w:pPr>
        <w:pStyle w:val="Titre1"/>
      </w:pPr>
      <w:bookmarkStart w:id="9" w:name="_Toc308164941"/>
      <w:r w:rsidRPr="00020309">
        <w:lastRenderedPageBreak/>
        <w:t>Support</w:t>
      </w:r>
      <w:bookmarkEnd w:id="8"/>
      <w:bookmarkEnd w:id="9"/>
    </w:p>
    <w:p w:rsidR="007576A2" w:rsidRDefault="007576A2" w:rsidP="005D3D39">
      <w:pPr>
        <w:rPr>
          <w:lang w:val="en-US"/>
        </w:rPr>
      </w:pPr>
      <w:r>
        <w:rPr>
          <w:lang w:val="en-US"/>
        </w:rPr>
        <w:t xml:space="preserve">We hope you enjoy </w:t>
      </w:r>
      <w:r w:rsidR="00A23913" w:rsidRPr="00A23913">
        <w:rPr>
          <w:lang w:val="en-US"/>
        </w:rPr>
        <w:t>Distributed Caching Provider</w:t>
      </w:r>
      <w:r w:rsidR="00A23913">
        <w:rPr>
          <w:lang w:val="en-US"/>
        </w:rPr>
        <w:t xml:space="preserve"> </w:t>
      </w:r>
      <w:r>
        <w:rPr>
          <w:lang w:val="en-US"/>
        </w:rPr>
        <w:t xml:space="preserve">and the control it gives you over your caching cloud. </w:t>
      </w:r>
    </w:p>
    <w:p w:rsidR="005D26D4" w:rsidRDefault="00A23913" w:rsidP="005D3D39">
      <w:pPr>
        <w:rPr>
          <w:lang w:val="en-US"/>
        </w:rPr>
      </w:pPr>
      <w:r>
        <w:rPr>
          <w:lang w:val="en-US"/>
        </w:rPr>
        <w:t>For any question and other suggestions</w:t>
      </w:r>
      <w:r w:rsidRPr="00A23913">
        <w:rPr>
          <w:lang w:val="en-US"/>
        </w:rPr>
        <w:t xml:space="preserve">, </w:t>
      </w:r>
      <w:r w:rsidR="00A37D54">
        <w:rPr>
          <w:lang w:val="en-US"/>
        </w:rPr>
        <w:t>please</w:t>
      </w:r>
      <w:r w:rsidR="00694E6C">
        <w:rPr>
          <w:lang w:val="en-US"/>
        </w:rPr>
        <w:t xml:space="preserve"> contact us on </w:t>
      </w:r>
      <w:hyperlink r:id="rId22" w:history="1">
        <w:r w:rsidR="005E6F0B" w:rsidRPr="00BD59EE">
          <w:rPr>
            <w:rStyle w:val="Lienhypertexte"/>
            <w:lang w:val="en-US"/>
          </w:rPr>
          <w:t>http://www.aricie.com/en/resources/support.aspx</w:t>
        </w:r>
      </w:hyperlink>
    </w:p>
    <w:p w:rsidR="005E6F0B" w:rsidRPr="00A23913" w:rsidRDefault="005E6F0B" w:rsidP="005D3D39">
      <w:pPr>
        <w:rPr>
          <w:lang w:val="en-US"/>
        </w:rPr>
      </w:pPr>
    </w:p>
    <w:sectPr w:rsidR="005E6F0B" w:rsidRPr="00A23913" w:rsidSect="00EE2124">
      <w:headerReference w:type="default" r:id="rId23"/>
      <w:footerReference w:type="default" r:id="rId24"/>
      <w:pgSz w:w="11906" w:h="16838"/>
      <w:pgMar w:top="153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33B" w:rsidRDefault="001E333B" w:rsidP="005D3D39">
      <w:r>
        <w:separator/>
      </w:r>
    </w:p>
  </w:endnote>
  <w:endnote w:type="continuationSeparator" w:id="0">
    <w:p w:rsidR="001E333B" w:rsidRDefault="001E333B" w:rsidP="005D3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50" w:rsidRDefault="00133450">
    <w:pPr>
      <w:pStyle w:val="Pieddepage"/>
      <w:jc w:val="right"/>
    </w:pPr>
    <w:r>
      <w:fldChar w:fldCharType="begin"/>
    </w:r>
    <w:r>
      <w:instrText xml:space="preserve"> PAGE   \* MERGEFORMAT </w:instrText>
    </w:r>
    <w:r>
      <w:fldChar w:fldCharType="separate"/>
    </w:r>
    <w:r w:rsidR="00717C47">
      <w:rPr>
        <w:noProof/>
      </w:rPr>
      <w:t>13</w:t>
    </w:r>
    <w:r>
      <w:fldChar w:fldCharType="end"/>
    </w:r>
  </w:p>
  <w:p w:rsidR="001A5CB0" w:rsidRPr="00EE2124" w:rsidRDefault="00133450" w:rsidP="005D3D39">
    <w:pPr>
      <w:pStyle w:val="Pieddepage"/>
    </w:pPr>
    <w:r>
      <w:t xml:space="preserve">Copyright Aricie </w:t>
    </w:r>
    <w:r w:rsidR="00A37D54">
      <w:t xml:space="preserve">2011 </w:t>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33B" w:rsidRDefault="001E333B" w:rsidP="005D3D39">
      <w:r>
        <w:separator/>
      </w:r>
    </w:p>
  </w:footnote>
  <w:footnote w:type="continuationSeparator" w:id="0">
    <w:p w:rsidR="001E333B" w:rsidRDefault="001E333B" w:rsidP="005D3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CB0" w:rsidRPr="005D26D4" w:rsidRDefault="00E92720" w:rsidP="005D3D39">
    <w:pPr>
      <w:pStyle w:val="En-tte"/>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4318000</wp:posOffset>
              </wp:positionH>
              <wp:positionV relativeFrom="paragraph">
                <wp:posOffset>-174625</wp:posOffset>
              </wp:positionV>
              <wp:extent cx="1604010" cy="674370"/>
              <wp:effectExtent l="3175"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010" cy="674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450" w:rsidRDefault="00E92720">
                          <w:r>
                            <w:rPr>
                              <w:noProof/>
                              <w:lang w:eastAsia="fr-FR"/>
                            </w:rPr>
                            <w:drawing>
                              <wp:inline distT="0" distB="0" distL="0" distR="0">
                                <wp:extent cx="1419225" cy="428625"/>
                                <wp:effectExtent l="0" t="0" r="9525" b="9525"/>
                                <wp:docPr id="2" name="Image 1" descr="logo_top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op_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4286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0pt;margin-top:-13.75pt;width:126.3pt;height:53.1pt;z-index:251657728;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" stroked="f">
              <v:textbox style="mso-fit-shape-to-text:t">
                <w:txbxContent>
                  <w:p w:rsidR="00133450" w:rsidRDefault="00E92720">
                    <w:r>
                      <w:rPr>
                        <w:noProof/>
                        <w:lang w:eastAsia="fr-FR"/>
                      </w:rPr>
                      <w:drawing>
                        <wp:inline distT="0" distB="0" distL="0" distR="0">
                          <wp:extent cx="1419225" cy="428625"/>
                          <wp:effectExtent l="0" t="0" r="9525" b="9525"/>
                          <wp:docPr id="2" name="Image 1" descr="logo_top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op_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428625"/>
                                  </a:xfrm>
                                  <a:prstGeom prst="rect">
                                    <a:avLst/>
                                  </a:prstGeom>
                                  <a:noFill/>
                                  <a:ln>
                                    <a:noFill/>
                                  </a:ln>
                                </pic:spPr>
                              </pic:pic>
                            </a:graphicData>
                          </a:graphic>
                        </wp:inline>
                      </w:drawing>
                    </w:r>
                  </w:p>
                </w:txbxContent>
              </v:textbox>
            </v:shape>
          </w:pict>
        </mc:Fallback>
      </mc:AlternateContent>
    </w:r>
    <w:r w:rsidR="00A336AA">
      <w:t xml:space="preserve">DCP – User </w:t>
    </w:r>
    <w:proofErr w:type="spellStart"/>
    <w:r w:rsidR="00A336AA">
      <w:t>Manual</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F2F7A"/>
    <w:multiLevelType w:val="hybridMultilevel"/>
    <w:tmpl w:val="8978627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D23F2E"/>
    <w:multiLevelType w:val="hybridMultilevel"/>
    <w:tmpl w:val="7A301E54"/>
    <w:lvl w:ilvl="0" w:tplc="5DA02AB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EE86B93"/>
    <w:multiLevelType w:val="hybridMultilevel"/>
    <w:tmpl w:val="6C964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873767F"/>
    <w:multiLevelType w:val="hybridMultilevel"/>
    <w:tmpl w:val="82A67A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C307491"/>
    <w:multiLevelType w:val="hybridMultilevel"/>
    <w:tmpl w:val="52BC4E24"/>
    <w:lvl w:ilvl="0" w:tplc="436857C4">
      <w:start w:val="1"/>
      <w:numFmt w:val="upperLetter"/>
      <w:pStyle w:val="Titre1DocModule"/>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360D4229"/>
    <w:multiLevelType w:val="multilevel"/>
    <w:tmpl w:val="55AC3CEC"/>
    <w:lvl w:ilvl="0">
      <w:start w:val="1"/>
      <w:numFmt w:val="decimal"/>
      <w:pStyle w:val="Titre1ChapterH1ChapitreChapitre1Chapitre2Chapitre3Chapitre4Chapitre5Chapitre6Chapitre7Chapitre11Chapitre21Chapitre31Chapitre41Chapitre51Chapitre61Chapitre8Chapitre9Chapitre10Chapitre71Chapitre81Chapitre12Chapitre22Chapitre32"/>
      <w:lvlText w:val="%1"/>
      <w:lvlJc w:val="left"/>
      <w:pPr>
        <w:tabs>
          <w:tab w:val="num" w:pos="432"/>
        </w:tabs>
        <w:ind w:left="432" w:hanging="432"/>
      </w:pPr>
    </w:lvl>
    <w:lvl w:ilvl="1">
      <w:start w:val="1"/>
      <w:numFmt w:val="decimal"/>
      <w:pStyle w:val="Titre2charteT2Heading2l2Titre2H2Premiersous-titresous-chapitreSous-Titrenumrot11h2T2Titre1114GrasbTitreo2Ubizen2chsec"/>
      <w:lvlText w:val="%1.%2"/>
      <w:lvlJc w:val="left"/>
      <w:pPr>
        <w:tabs>
          <w:tab w:val="num" w:pos="576"/>
        </w:tabs>
        <w:ind w:left="576" w:hanging="576"/>
      </w:pPr>
    </w:lvl>
    <w:lvl w:ilvl="2">
      <w:start w:val="1"/>
      <w:numFmt w:val="decimal"/>
      <w:pStyle w:val="Titre3H3h33rdlevelT3Deuximesous-titreSectionnumrot111Titre3sansnum3TITRE3Point12GrascTitre3-Jalal"/>
      <w:lvlText w:val="%1.%2.%3"/>
      <w:lvlJc w:val="left"/>
      <w:pPr>
        <w:tabs>
          <w:tab w:val="num" w:pos="720"/>
        </w:tabs>
        <w:ind w:left="720" w:hanging="720"/>
      </w:pPr>
    </w:lvl>
    <w:lvl w:ilvl="3">
      <w:start w:val="1"/>
      <w:numFmt w:val="decimal"/>
      <w:pStyle w:val="Titre4T4Sous-SectionH4numrot1111Sous-titre34thlevelh444headingI4l4list4mh1lModuleheading1large18pointsHead4Headline4Titre41111dveloppementHeading4Titre4l41l42Fourthlevelt4Titre4SQt4T"/>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BFF5472"/>
    <w:multiLevelType w:val="hybridMultilevel"/>
    <w:tmpl w:val="F88E00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DD42913"/>
    <w:multiLevelType w:val="hybridMultilevel"/>
    <w:tmpl w:val="2E8051B2"/>
    <w:lvl w:ilvl="0" w:tplc="129E7D2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FDF1C44"/>
    <w:multiLevelType w:val="hybridMultilevel"/>
    <w:tmpl w:val="36B2D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5000FE"/>
    <w:multiLevelType w:val="hybridMultilevel"/>
    <w:tmpl w:val="3ED041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CA80FD7"/>
    <w:multiLevelType w:val="hybridMultilevel"/>
    <w:tmpl w:val="C3005C5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ECA5CCC"/>
    <w:multiLevelType w:val="multilevel"/>
    <w:tmpl w:val="4D5C225E"/>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2">
    <w:nsid w:val="54417826"/>
    <w:multiLevelType w:val="hybridMultilevel"/>
    <w:tmpl w:val="227EA2C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C736CC3"/>
    <w:multiLevelType w:val="hybridMultilevel"/>
    <w:tmpl w:val="B7A0FC8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FE93375"/>
    <w:multiLevelType w:val="hybridMultilevel"/>
    <w:tmpl w:val="BD4699D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5385FE5"/>
    <w:multiLevelType w:val="hybridMultilevel"/>
    <w:tmpl w:val="454CE0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8F379D1"/>
    <w:multiLevelType w:val="hybridMultilevel"/>
    <w:tmpl w:val="7938E574"/>
    <w:lvl w:ilvl="0" w:tplc="CCAC6D1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95F38E7"/>
    <w:multiLevelType w:val="hybridMultilevel"/>
    <w:tmpl w:val="6BB6C40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nsid w:val="6FBD087A"/>
    <w:multiLevelType w:val="hybridMultilevel"/>
    <w:tmpl w:val="A802C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95459BF"/>
    <w:multiLevelType w:val="hybridMultilevel"/>
    <w:tmpl w:val="7C265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F5413C9"/>
    <w:multiLevelType w:val="hybridMultilevel"/>
    <w:tmpl w:val="50CE7D82"/>
    <w:lvl w:ilvl="0" w:tplc="CCAC6D1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4"/>
  </w:num>
  <w:num w:numId="4">
    <w:abstractNumId w:val="17"/>
  </w:num>
  <w:num w:numId="5">
    <w:abstractNumId w:val="19"/>
  </w:num>
  <w:num w:numId="6">
    <w:abstractNumId w:val="15"/>
  </w:num>
  <w:num w:numId="7">
    <w:abstractNumId w:val="2"/>
  </w:num>
  <w:num w:numId="8">
    <w:abstractNumId w:val="16"/>
  </w:num>
  <w:num w:numId="9">
    <w:abstractNumId w:val="20"/>
  </w:num>
  <w:num w:numId="10">
    <w:abstractNumId w:val="13"/>
  </w:num>
  <w:num w:numId="11">
    <w:abstractNumId w:val="0"/>
  </w:num>
  <w:num w:numId="12">
    <w:abstractNumId w:val="10"/>
  </w:num>
  <w:num w:numId="13">
    <w:abstractNumId w:val="12"/>
  </w:num>
  <w:num w:numId="14">
    <w:abstractNumId w:val="14"/>
  </w:num>
  <w:num w:numId="15">
    <w:abstractNumId w:val="9"/>
  </w:num>
  <w:num w:numId="16">
    <w:abstractNumId w:val="3"/>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8"/>
  </w:num>
  <w:num w:numId="20">
    <w:abstractNumId w:val="6"/>
  </w:num>
  <w:num w:numId="21">
    <w:abstractNumId w:val="1"/>
  </w:num>
  <w:num w:numId="22">
    <w:abstractNumId w:val="11"/>
  </w:num>
  <w:num w:numId="2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A1"/>
    <w:rsid w:val="000008D9"/>
    <w:rsid w:val="00011B9A"/>
    <w:rsid w:val="00013835"/>
    <w:rsid w:val="00017D62"/>
    <w:rsid w:val="00020309"/>
    <w:rsid w:val="00036164"/>
    <w:rsid w:val="00036539"/>
    <w:rsid w:val="0004719A"/>
    <w:rsid w:val="00052256"/>
    <w:rsid w:val="00052345"/>
    <w:rsid w:val="00055484"/>
    <w:rsid w:val="00062795"/>
    <w:rsid w:val="00066595"/>
    <w:rsid w:val="000717A2"/>
    <w:rsid w:val="000740F8"/>
    <w:rsid w:val="000A6123"/>
    <w:rsid w:val="000B0579"/>
    <w:rsid w:val="000B716E"/>
    <w:rsid w:val="000E0DAE"/>
    <w:rsid w:val="001103C5"/>
    <w:rsid w:val="0011106B"/>
    <w:rsid w:val="00122EC0"/>
    <w:rsid w:val="00131F2F"/>
    <w:rsid w:val="00133450"/>
    <w:rsid w:val="00136633"/>
    <w:rsid w:val="00150B04"/>
    <w:rsid w:val="00157572"/>
    <w:rsid w:val="00170DB6"/>
    <w:rsid w:val="00185531"/>
    <w:rsid w:val="00195632"/>
    <w:rsid w:val="001A5CB0"/>
    <w:rsid w:val="001B4E68"/>
    <w:rsid w:val="001C6BCE"/>
    <w:rsid w:val="001D1579"/>
    <w:rsid w:val="001D3A45"/>
    <w:rsid w:val="001D4A60"/>
    <w:rsid w:val="001D617F"/>
    <w:rsid w:val="001E333B"/>
    <w:rsid w:val="001E3E17"/>
    <w:rsid w:val="001F0A34"/>
    <w:rsid w:val="001F0C8B"/>
    <w:rsid w:val="002106E3"/>
    <w:rsid w:val="00222A66"/>
    <w:rsid w:val="002231C2"/>
    <w:rsid w:val="0022649C"/>
    <w:rsid w:val="00226EC9"/>
    <w:rsid w:val="002370AA"/>
    <w:rsid w:val="00250FEF"/>
    <w:rsid w:val="0026504A"/>
    <w:rsid w:val="002727C3"/>
    <w:rsid w:val="00281650"/>
    <w:rsid w:val="002C0DD2"/>
    <w:rsid w:val="002C6FA8"/>
    <w:rsid w:val="002C7A3D"/>
    <w:rsid w:val="002D6F58"/>
    <w:rsid w:val="002E18A4"/>
    <w:rsid w:val="002E2778"/>
    <w:rsid w:val="002E2962"/>
    <w:rsid w:val="002E6591"/>
    <w:rsid w:val="002E6BCE"/>
    <w:rsid w:val="002F0D6E"/>
    <w:rsid w:val="0030724F"/>
    <w:rsid w:val="00311333"/>
    <w:rsid w:val="003230B7"/>
    <w:rsid w:val="00341A30"/>
    <w:rsid w:val="003524FD"/>
    <w:rsid w:val="0035288E"/>
    <w:rsid w:val="00353B0C"/>
    <w:rsid w:val="003615EB"/>
    <w:rsid w:val="003644CB"/>
    <w:rsid w:val="0037520F"/>
    <w:rsid w:val="00380E5C"/>
    <w:rsid w:val="0038522C"/>
    <w:rsid w:val="00387B3C"/>
    <w:rsid w:val="0039331A"/>
    <w:rsid w:val="003C57A1"/>
    <w:rsid w:val="003D07F5"/>
    <w:rsid w:val="003D2B34"/>
    <w:rsid w:val="00407D74"/>
    <w:rsid w:val="00411D04"/>
    <w:rsid w:val="0041618E"/>
    <w:rsid w:val="0042088B"/>
    <w:rsid w:val="0043271C"/>
    <w:rsid w:val="00452875"/>
    <w:rsid w:val="00452D5E"/>
    <w:rsid w:val="00460F2E"/>
    <w:rsid w:val="00470B42"/>
    <w:rsid w:val="00475E01"/>
    <w:rsid w:val="004833B3"/>
    <w:rsid w:val="00484986"/>
    <w:rsid w:val="00495EEE"/>
    <w:rsid w:val="004965A4"/>
    <w:rsid w:val="004B69EF"/>
    <w:rsid w:val="004C72F0"/>
    <w:rsid w:val="004E04A2"/>
    <w:rsid w:val="004F4CC7"/>
    <w:rsid w:val="004F784A"/>
    <w:rsid w:val="00514617"/>
    <w:rsid w:val="0052421C"/>
    <w:rsid w:val="00525C0A"/>
    <w:rsid w:val="0052619A"/>
    <w:rsid w:val="005328D1"/>
    <w:rsid w:val="005639F9"/>
    <w:rsid w:val="0057365A"/>
    <w:rsid w:val="0058140E"/>
    <w:rsid w:val="00585EA6"/>
    <w:rsid w:val="005A2655"/>
    <w:rsid w:val="005B44FE"/>
    <w:rsid w:val="005C16FA"/>
    <w:rsid w:val="005D26D4"/>
    <w:rsid w:val="005D3D39"/>
    <w:rsid w:val="005E28B1"/>
    <w:rsid w:val="005E6F0B"/>
    <w:rsid w:val="005F79FE"/>
    <w:rsid w:val="006010A9"/>
    <w:rsid w:val="0062026D"/>
    <w:rsid w:val="0063027C"/>
    <w:rsid w:val="00640C1E"/>
    <w:rsid w:val="00650875"/>
    <w:rsid w:val="0068616D"/>
    <w:rsid w:val="006864BF"/>
    <w:rsid w:val="006905BC"/>
    <w:rsid w:val="006943D0"/>
    <w:rsid w:val="00694E6C"/>
    <w:rsid w:val="006B346D"/>
    <w:rsid w:val="006B41EB"/>
    <w:rsid w:val="006B541D"/>
    <w:rsid w:val="006C339C"/>
    <w:rsid w:val="006C6659"/>
    <w:rsid w:val="006E4702"/>
    <w:rsid w:val="006E61FD"/>
    <w:rsid w:val="006F17B4"/>
    <w:rsid w:val="006F6BD4"/>
    <w:rsid w:val="007072C8"/>
    <w:rsid w:val="007120CB"/>
    <w:rsid w:val="00714446"/>
    <w:rsid w:val="00717C47"/>
    <w:rsid w:val="00720836"/>
    <w:rsid w:val="007576A2"/>
    <w:rsid w:val="0077520A"/>
    <w:rsid w:val="00785F61"/>
    <w:rsid w:val="00795677"/>
    <w:rsid w:val="007975AC"/>
    <w:rsid w:val="007A3C4D"/>
    <w:rsid w:val="007A4919"/>
    <w:rsid w:val="007B6F21"/>
    <w:rsid w:val="007C64EF"/>
    <w:rsid w:val="007E28C5"/>
    <w:rsid w:val="007F20EF"/>
    <w:rsid w:val="00807630"/>
    <w:rsid w:val="00813B01"/>
    <w:rsid w:val="008141E2"/>
    <w:rsid w:val="00815FA0"/>
    <w:rsid w:val="00825368"/>
    <w:rsid w:val="008613F8"/>
    <w:rsid w:val="00877863"/>
    <w:rsid w:val="008805DF"/>
    <w:rsid w:val="0089144F"/>
    <w:rsid w:val="00895D6B"/>
    <w:rsid w:val="008A67C7"/>
    <w:rsid w:val="008B7391"/>
    <w:rsid w:val="008C2492"/>
    <w:rsid w:val="008C2ED8"/>
    <w:rsid w:val="008D0C33"/>
    <w:rsid w:val="008D415B"/>
    <w:rsid w:val="008D698E"/>
    <w:rsid w:val="008F780D"/>
    <w:rsid w:val="00905DB9"/>
    <w:rsid w:val="00912ADC"/>
    <w:rsid w:val="0091798F"/>
    <w:rsid w:val="00926552"/>
    <w:rsid w:val="00931F63"/>
    <w:rsid w:val="00936066"/>
    <w:rsid w:val="00936AA8"/>
    <w:rsid w:val="009509B8"/>
    <w:rsid w:val="009510A1"/>
    <w:rsid w:val="00956DE1"/>
    <w:rsid w:val="00970E7E"/>
    <w:rsid w:val="009728E2"/>
    <w:rsid w:val="00973EB9"/>
    <w:rsid w:val="009B6EFF"/>
    <w:rsid w:val="009C32B9"/>
    <w:rsid w:val="009D1B2B"/>
    <w:rsid w:val="009E1402"/>
    <w:rsid w:val="009F34BA"/>
    <w:rsid w:val="00A13D18"/>
    <w:rsid w:val="00A17EE1"/>
    <w:rsid w:val="00A23913"/>
    <w:rsid w:val="00A336AA"/>
    <w:rsid w:val="00A37D54"/>
    <w:rsid w:val="00A40A8C"/>
    <w:rsid w:val="00A550F2"/>
    <w:rsid w:val="00A571D4"/>
    <w:rsid w:val="00A64144"/>
    <w:rsid w:val="00A76786"/>
    <w:rsid w:val="00A81528"/>
    <w:rsid w:val="00A920F6"/>
    <w:rsid w:val="00AB00D5"/>
    <w:rsid w:val="00AB6545"/>
    <w:rsid w:val="00AB7C45"/>
    <w:rsid w:val="00AC1A94"/>
    <w:rsid w:val="00AC2FB7"/>
    <w:rsid w:val="00AC6E37"/>
    <w:rsid w:val="00AD257F"/>
    <w:rsid w:val="00AE2470"/>
    <w:rsid w:val="00AE260B"/>
    <w:rsid w:val="00AF539F"/>
    <w:rsid w:val="00B323D3"/>
    <w:rsid w:val="00B37076"/>
    <w:rsid w:val="00B43EA3"/>
    <w:rsid w:val="00B449CA"/>
    <w:rsid w:val="00B47086"/>
    <w:rsid w:val="00B5273B"/>
    <w:rsid w:val="00BA48FD"/>
    <w:rsid w:val="00BB0BDA"/>
    <w:rsid w:val="00BE1078"/>
    <w:rsid w:val="00BF1227"/>
    <w:rsid w:val="00C05EE6"/>
    <w:rsid w:val="00C14994"/>
    <w:rsid w:val="00C17428"/>
    <w:rsid w:val="00C21D56"/>
    <w:rsid w:val="00C32C73"/>
    <w:rsid w:val="00C32EC7"/>
    <w:rsid w:val="00C54B96"/>
    <w:rsid w:val="00C60DE6"/>
    <w:rsid w:val="00C71667"/>
    <w:rsid w:val="00C74B00"/>
    <w:rsid w:val="00C84D76"/>
    <w:rsid w:val="00C94409"/>
    <w:rsid w:val="00CA30EA"/>
    <w:rsid w:val="00CA4317"/>
    <w:rsid w:val="00CC142D"/>
    <w:rsid w:val="00CE0E66"/>
    <w:rsid w:val="00CE7D8E"/>
    <w:rsid w:val="00CF4730"/>
    <w:rsid w:val="00D07D62"/>
    <w:rsid w:val="00D07EA4"/>
    <w:rsid w:val="00D10255"/>
    <w:rsid w:val="00D1053B"/>
    <w:rsid w:val="00D13CDD"/>
    <w:rsid w:val="00D159C2"/>
    <w:rsid w:val="00D22618"/>
    <w:rsid w:val="00D2634B"/>
    <w:rsid w:val="00D31908"/>
    <w:rsid w:val="00D371A3"/>
    <w:rsid w:val="00D41669"/>
    <w:rsid w:val="00D51352"/>
    <w:rsid w:val="00D73E6B"/>
    <w:rsid w:val="00D82E1D"/>
    <w:rsid w:val="00D919C5"/>
    <w:rsid w:val="00DB05F9"/>
    <w:rsid w:val="00DC09D5"/>
    <w:rsid w:val="00DC1326"/>
    <w:rsid w:val="00DC4866"/>
    <w:rsid w:val="00DC5286"/>
    <w:rsid w:val="00DC7C34"/>
    <w:rsid w:val="00DF312D"/>
    <w:rsid w:val="00DF3D49"/>
    <w:rsid w:val="00E00905"/>
    <w:rsid w:val="00E048D3"/>
    <w:rsid w:val="00E15F8E"/>
    <w:rsid w:val="00E22D90"/>
    <w:rsid w:val="00E3021F"/>
    <w:rsid w:val="00E31C86"/>
    <w:rsid w:val="00E511EC"/>
    <w:rsid w:val="00E53DB3"/>
    <w:rsid w:val="00E6074E"/>
    <w:rsid w:val="00E62949"/>
    <w:rsid w:val="00E92720"/>
    <w:rsid w:val="00EB2AA2"/>
    <w:rsid w:val="00EC4381"/>
    <w:rsid w:val="00EC6289"/>
    <w:rsid w:val="00EC666A"/>
    <w:rsid w:val="00EE2124"/>
    <w:rsid w:val="00EE317E"/>
    <w:rsid w:val="00EE586D"/>
    <w:rsid w:val="00EF18EF"/>
    <w:rsid w:val="00EF38C2"/>
    <w:rsid w:val="00F1702F"/>
    <w:rsid w:val="00F17F48"/>
    <w:rsid w:val="00F30122"/>
    <w:rsid w:val="00F41BB9"/>
    <w:rsid w:val="00F52C5F"/>
    <w:rsid w:val="00F66CAC"/>
    <w:rsid w:val="00F70C73"/>
    <w:rsid w:val="00F92F25"/>
    <w:rsid w:val="00FA1FA9"/>
    <w:rsid w:val="00FB137F"/>
    <w:rsid w:val="00FB3355"/>
    <w:rsid w:val="00FD3B4C"/>
    <w:rsid w:val="00FD3FE7"/>
    <w:rsid w:val="00FD77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D39"/>
    <w:pPr>
      <w:spacing w:after="200" w:line="276" w:lineRule="auto"/>
    </w:pPr>
    <w:rPr>
      <w:rFonts w:ascii="Arial" w:hAnsi="Arial" w:cs="Arial"/>
      <w:sz w:val="22"/>
      <w:szCs w:val="22"/>
      <w:lang w:eastAsia="en-US"/>
    </w:rPr>
  </w:style>
  <w:style w:type="paragraph" w:styleId="Titre1">
    <w:name w:val="heading 1"/>
    <w:basedOn w:val="Normal"/>
    <w:next w:val="Normal"/>
    <w:link w:val="Titre1Car"/>
    <w:uiPriority w:val="9"/>
    <w:qFormat/>
    <w:rsid w:val="003C57A1"/>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Titre2">
    <w:name w:val="heading 2"/>
    <w:basedOn w:val="Normal"/>
    <w:next w:val="Normal"/>
    <w:link w:val="Titre2Car"/>
    <w:uiPriority w:val="9"/>
    <w:unhideWhenUsed/>
    <w:qFormat/>
    <w:rsid w:val="00A336AA"/>
    <w:pPr>
      <w:keepNext/>
      <w:keepLines/>
      <w:numPr>
        <w:ilvl w:val="1"/>
        <w:numId w:val="1"/>
      </w:numPr>
      <w:spacing w:before="200" w:after="0"/>
      <w:ind w:left="426"/>
      <w:outlineLvl w:val="1"/>
    </w:pPr>
    <w:rPr>
      <w:rFonts w:ascii="Cambria" w:eastAsia="Times New Roman" w:hAnsi="Cambria" w:cs="Times New Roman"/>
      <w:b/>
      <w:bCs/>
      <w:color w:val="4F81BD"/>
      <w:sz w:val="26"/>
      <w:szCs w:val="26"/>
      <w:lang w:val="en-US"/>
    </w:rPr>
  </w:style>
  <w:style w:type="paragraph" w:styleId="Titre3">
    <w:name w:val="heading 3"/>
    <w:basedOn w:val="Normal"/>
    <w:next w:val="Normal"/>
    <w:link w:val="Titre3Car"/>
    <w:uiPriority w:val="9"/>
    <w:unhideWhenUsed/>
    <w:qFormat/>
    <w:rsid w:val="003C57A1"/>
    <w:pPr>
      <w:keepNext/>
      <w:keepLines/>
      <w:numPr>
        <w:ilvl w:val="2"/>
        <w:numId w:val="1"/>
      </w:numPr>
      <w:spacing w:before="200" w:after="0"/>
      <w:outlineLvl w:val="2"/>
    </w:pPr>
    <w:rPr>
      <w:rFonts w:ascii="Cambria" w:eastAsia="Times New Roman" w:hAnsi="Cambria" w:cs="Times New Roman"/>
      <w:b/>
      <w:bCs/>
      <w:color w:val="4F81BD"/>
    </w:rPr>
  </w:style>
  <w:style w:type="paragraph" w:styleId="Titre4">
    <w:name w:val="heading 4"/>
    <w:basedOn w:val="Normal"/>
    <w:next w:val="Normal"/>
    <w:link w:val="Titre4Car"/>
    <w:uiPriority w:val="9"/>
    <w:unhideWhenUsed/>
    <w:qFormat/>
    <w:rsid w:val="003C57A1"/>
    <w:pPr>
      <w:keepNext/>
      <w:keepLines/>
      <w:numPr>
        <w:ilvl w:val="3"/>
        <w:numId w:val="1"/>
      </w:numPr>
      <w:spacing w:before="200" w:after="0"/>
      <w:outlineLvl w:val="3"/>
    </w:pPr>
    <w:rPr>
      <w:rFonts w:ascii="Cambria" w:eastAsia="Times New Roman" w:hAnsi="Cambria" w:cs="Times New Roman"/>
      <w:b/>
      <w:bCs/>
      <w:i/>
      <w:iCs/>
      <w:color w:val="4F81BD"/>
    </w:rPr>
  </w:style>
  <w:style w:type="paragraph" w:styleId="Titre5">
    <w:name w:val="heading 5"/>
    <w:basedOn w:val="Normal"/>
    <w:next w:val="Normal"/>
    <w:link w:val="Titre5Car"/>
    <w:uiPriority w:val="9"/>
    <w:unhideWhenUsed/>
    <w:qFormat/>
    <w:rsid w:val="003230B7"/>
    <w:pPr>
      <w:keepNext/>
      <w:keepLines/>
      <w:numPr>
        <w:ilvl w:val="4"/>
        <w:numId w:val="1"/>
      </w:numPr>
      <w:spacing w:before="200" w:after="0"/>
      <w:ind w:hanging="1462"/>
      <w:outlineLvl w:val="4"/>
    </w:pPr>
    <w:rPr>
      <w:rFonts w:ascii="Cambria" w:eastAsia="Times New Roman" w:hAnsi="Cambria"/>
      <w:color w:val="243F60"/>
    </w:rPr>
  </w:style>
  <w:style w:type="paragraph" w:styleId="Titre6">
    <w:name w:val="heading 6"/>
    <w:basedOn w:val="Normal"/>
    <w:next w:val="Normal"/>
    <w:link w:val="Titre6Car"/>
    <w:uiPriority w:val="9"/>
    <w:semiHidden/>
    <w:unhideWhenUsed/>
    <w:qFormat/>
    <w:rsid w:val="003C57A1"/>
    <w:pPr>
      <w:keepNext/>
      <w:keepLines/>
      <w:numPr>
        <w:ilvl w:val="5"/>
        <w:numId w:val="1"/>
      </w:numPr>
      <w:spacing w:before="200" w:after="0"/>
      <w:outlineLvl w:val="5"/>
    </w:pPr>
    <w:rPr>
      <w:rFonts w:ascii="Cambria" w:eastAsia="Times New Roman" w:hAnsi="Cambria" w:cs="Times New Roman"/>
      <w:i/>
      <w:iCs/>
      <w:color w:val="243F60"/>
    </w:rPr>
  </w:style>
  <w:style w:type="paragraph" w:styleId="Titre7">
    <w:name w:val="heading 7"/>
    <w:basedOn w:val="Normal"/>
    <w:next w:val="Normal"/>
    <w:link w:val="Titre7Car"/>
    <w:uiPriority w:val="9"/>
    <w:semiHidden/>
    <w:unhideWhenUsed/>
    <w:qFormat/>
    <w:rsid w:val="003C57A1"/>
    <w:pPr>
      <w:keepNext/>
      <w:keepLines/>
      <w:numPr>
        <w:ilvl w:val="6"/>
        <w:numId w:val="1"/>
      </w:numPr>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3C57A1"/>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Titre9">
    <w:name w:val="heading 9"/>
    <w:basedOn w:val="Normal"/>
    <w:next w:val="Normal"/>
    <w:link w:val="Titre9Car"/>
    <w:uiPriority w:val="9"/>
    <w:semiHidden/>
    <w:unhideWhenUsed/>
    <w:qFormat/>
    <w:rsid w:val="003C57A1"/>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C57A1"/>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reCar">
    <w:name w:val="Titre Car"/>
    <w:basedOn w:val="Policepardfaut"/>
    <w:link w:val="Titre"/>
    <w:uiPriority w:val="10"/>
    <w:rsid w:val="003C57A1"/>
    <w:rPr>
      <w:rFonts w:ascii="Cambria" w:eastAsia="Times New Roman" w:hAnsi="Cambria" w:cs="Times New Roman"/>
      <w:color w:val="17365D"/>
      <w:spacing w:val="5"/>
      <w:kern w:val="28"/>
      <w:sz w:val="52"/>
      <w:szCs w:val="52"/>
    </w:rPr>
  </w:style>
  <w:style w:type="character" w:customStyle="1" w:styleId="Titre1Car">
    <w:name w:val="Titre 1 Car"/>
    <w:basedOn w:val="Policepardfaut"/>
    <w:link w:val="Titre1"/>
    <w:uiPriority w:val="9"/>
    <w:rsid w:val="003C57A1"/>
    <w:rPr>
      <w:rFonts w:ascii="Cambria" w:eastAsia="Times New Roman" w:hAnsi="Cambria"/>
      <w:b/>
      <w:bCs/>
      <w:color w:val="365F91"/>
      <w:sz w:val="28"/>
      <w:szCs w:val="28"/>
      <w:lang w:eastAsia="en-US"/>
    </w:rPr>
  </w:style>
  <w:style w:type="character" w:customStyle="1" w:styleId="Titre2Car">
    <w:name w:val="Titre 2 Car"/>
    <w:basedOn w:val="Policepardfaut"/>
    <w:link w:val="Titre2"/>
    <w:uiPriority w:val="9"/>
    <w:rsid w:val="00A336AA"/>
    <w:rPr>
      <w:rFonts w:ascii="Cambria" w:eastAsia="Times New Roman" w:hAnsi="Cambria"/>
      <w:b/>
      <w:bCs/>
      <w:color w:val="4F81BD"/>
      <w:sz w:val="26"/>
      <w:szCs w:val="26"/>
      <w:lang w:val="en-US" w:eastAsia="en-US"/>
    </w:rPr>
  </w:style>
  <w:style w:type="character" w:customStyle="1" w:styleId="Titre3Car">
    <w:name w:val="Titre 3 Car"/>
    <w:basedOn w:val="Policepardfaut"/>
    <w:link w:val="Titre3"/>
    <w:uiPriority w:val="9"/>
    <w:rsid w:val="003C57A1"/>
    <w:rPr>
      <w:rFonts w:ascii="Cambria" w:eastAsia="Times New Roman" w:hAnsi="Cambria"/>
      <w:b/>
      <w:bCs/>
      <w:color w:val="4F81BD"/>
      <w:sz w:val="22"/>
      <w:szCs w:val="22"/>
      <w:lang w:eastAsia="en-US"/>
    </w:rPr>
  </w:style>
  <w:style w:type="character" w:customStyle="1" w:styleId="Titre4Car">
    <w:name w:val="Titre 4 Car"/>
    <w:basedOn w:val="Policepardfaut"/>
    <w:link w:val="Titre4"/>
    <w:uiPriority w:val="9"/>
    <w:rsid w:val="003C57A1"/>
    <w:rPr>
      <w:rFonts w:ascii="Cambria" w:eastAsia="Times New Roman" w:hAnsi="Cambria"/>
      <w:b/>
      <w:bCs/>
      <w:i/>
      <w:iCs/>
      <w:color w:val="4F81BD"/>
      <w:sz w:val="22"/>
      <w:szCs w:val="22"/>
      <w:lang w:eastAsia="en-US"/>
    </w:rPr>
  </w:style>
  <w:style w:type="character" w:customStyle="1" w:styleId="Titre5Car">
    <w:name w:val="Titre 5 Car"/>
    <w:basedOn w:val="Policepardfaut"/>
    <w:link w:val="Titre5"/>
    <w:uiPriority w:val="9"/>
    <w:rsid w:val="003230B7"/>
    <w:rPr>
      <w:rFonts w:ascii="Cambria" w:eastAsia="Times New Roman" w:hAnsi="Cambria"/>
      <w:color w:val="243F60"/>
      <w:sz w:val="22"/>
      <w:szCs w:val="22"/>
      <w:lang w:eastAsia="en-US"/>
    </w:rPr>
  </w:style>
  <w:style w:type="character" w:customStyle="1" w:styleId="Titre6Car">
    <w:name w:val="Titre 6 Car"/>
    <w:basedOn w:val="Policepardfaut"/>
    <w:link w:val="Titre6"/>
    <w:uiPriority w:val="9"/>
    <w:semiHidden/>
    <w:rsid w:val="003C57A1"/>
    <w:rPr>
      <w:rFonts w:ascii="Cambria" w:eastAsia="Times New Roman" w:hAnsi="Cambria"/>
      <w:i/>
      <w:iCs/>
      <w:color w:val="243F60"/>
      <w:sz w:val="22"/>
      <w:szCs w:val="22"/>
      <w:lang w:eastAsia="en-US"/>
    </w:rPr>
  </w:style>
  <w:style w:type="character" w:customStyle="1" w:styleId="Titre7Car">
    <w:name w:val="Titre 7 Car"/>
    <w:basedOn w:val="Policepardfaut"/>
    <w:link w:val="Titre7"/>
    <w:uiPriority w:val="9"/>
    <w:semiHidden/>
    <w:rsid w:val="003C57A1"/>
    <w:rPr>
      <w:rFonts w:ascii="Cambria" w:eastAsia="Times New Roman" w:hAnsi="Cambria"/>
      <w:i/>
      <w:iCs/>
      <w:color w:val="404040"/>
      <w:sz w:val="22"/>
      <w:szCs w:val="22"/>
      <w:lang w:eastAsia="en-US"/>
    </w:rPr>
  </w:style>
  <w:style w:type="character" w:customStyle="1" w:styleId="Titre8Car">
    <w:name w:val="Titre 8 Car"/>
    <w:basedOn w:val="Policepardfaut"/>
    <w:link w:val="Titre8"/>
    <w:uiPriority w:val="9"/>
    <w:semiHidden/>
    <w:rsid w:val="003C57A1"/>
    <w:rPr>
      <w:rFonts w:ascii="Cambria" w:eastAsia="Times New Roman" w:hAnsi="Cambria"/>
      <w:color w:val="404040"/>
      <w:lang w:eastAsia="en-US"/>
    </w:rPr>
  </w:style>
  <w:style w:type="character" w:customStyle="1" w:styleId="Titre9Car">
    <w:name w:val="Titre 9 Car"/>
    <w:basedOn w:val="Policepardfaut"/>
    <w:link w:val="Titre9"/>
    <w:uiPriority w:val="9"/>
    <w:semiHidden/>
    <w:rsid w:val="003C57A1"/>
    <w:rPr>
      <w:rFonts w:ascii="Cambria" w:eastAsia="Times New Roman" w:hAnsi="Cambria"/>
      <w:i/>
      <w:iCs/>
      <w:color w:val="404040"/>
      <w:lang w:eastAsia="en-US"/>
    </w:rPr>
  </w:style>
  <w:style w:type="paragraph" w:styleId="Corpsdetexte">
    <w:name w:val="Body Text"/>
    <w:basedOn w:val="Normal"/>
    <w:link w:val="CorpsdetexteCar"/>
    <w:rsid w:val="002C7A3D"/>
    <w:pPr>
      <w:spacing w:after="120" w:line="240" w:lineRule="auto"/>
      <w:jc w:val="both"/>
    </w:pPr>
    <w:rPr>
      <w:rFonts w:ascii="Verdana" w:eastAsia="Times New Roman" w:hAnsi="Verdana" w:cs="Times New Roman"/>
      <w:sz w:val="20"/>
      <w:szCs w:val="20"/>
    </w:rPr>
  </w:style>
  <w:style w:type="character" w:customStyle="1" w:styleId="CorpsdetexteCar">
    <w:name w:val="Corps de texte Car"/>
    <w:basedOn w:val="Policepardfaut"/>
    <w:link w:val="Corpsdetexte"/>
    <w:rsid w:val="002C7A3D"/>
    <w:rPr>
      <w:rFonts w:ascii="Verdana" w:eastAsia="Times New Roman" w:hAnsi="Verdana" w:cs="Times New Roman"/>
      <w:sz w:val="20"/>
      <w:szCs w:val="20"/>
    </w:rPr>
  </w:style>
  <w:style w:type="paragraph" w:styleId="Textedebulles">
    <w:name w:val="Balloon Text"/>
    <w:basedOn w:val="Normal"/>
    <w:link w:val="TextedebullesCar"/>
    <w:uiPriority w:val="99"/>
    <w:semiHidden/>
    <w:unhideWhenUsed/>
    <w:rsid w:val="002C7A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7A3D"/>
    <w:rPr>
      <w:rFonts w:ascii="Tahoma" w:hAnsi="Tahoma" w:cs="Tahoma"/>
      <w:sz w:val="16"/>
      <w:szCs w:val="16"/>
    </w:rPr>
  </w:style>
  <w:style w:type="paragraph" w:styleId="Lgende">
    <w:name w:val="caption"/>
    <w:basedOn w:val="Normal"/>
    <w:next w:val="Normal"/>
    <w:uiPriority w:val="35"/>
    <w:unhideWhenUsed/>
    <w:qFormat/>
    <w:rsid w:val="002C7A3D"/>
    <w:pPr>
      <w:spacing w:line="240" w:lineRule="auto"/>
    </w:pPr>
    <w:rPr>
      <w:b/>
      <w:bCs/>
      <w:color w:val="4F81BD"/>
      <w:sz w:val="18"/>
      <w:szCs w:val="18"/>
    </w:rPr>
  </w:style>
  <w:style w:type="paragraph" w:styleId="Sansinterligne">
    <w:name w:val="No Spacing"/>
    <w:uiPriority w:val="1"/>
    <w:qFormat/>
    <w:rsid w:val="00475E01"/>
    <w:rPr>
      <w:sz w:val="22"/>
      <w:szCs w:val="22"/>
      <w:lang w:eastAsia="en-US"/>
    </w:rPr>
  </w:style>
  <w:style w:type="paragraph" w:styleId="Paragraphedeliste">
    <w:name w:val="List Paragraph"/>
    <w:basedOn w:val="Normal"/>
    <w:uiPriority w:val="34"/>
    <w:qFormat/>
    <w:rsid w:val="00475E01"/>
    <w:pPr>
      <w:ind w:left="720"/>
      <w:contextualSpacing/>
    </w:pPr>
  </w:style>
  <w:style w:type="paragraph" w:styleId="En-ttedetabledesmatires">
    <w:name w:val="TOC Heading"/>
    <w:basedOn w:val="Titre1"/>
    <w:next w:val="Normal"/>
    <w:uiPriority w:val="39"/>
    <w:unhideWhenUsed/>
    <w:qFormat/>
    <w:rsid w:val="00D2634B"/>
    <w:pPr>
      <w:numPr>
        <w:numId w:val="0"/>
      </w:numPr>
      <w:outlineLvl w:val="9"/>
    </w:pPr>
  </w:style>
  <w:style w:type="paragraph" w:styleId="TM1">
    <w:name w:val="toc 1"/>
    <w:basedOn w:val="Normal"/>
    <w:next w:val="Normal"/>
    <w:autoRedefine/>
    <w:uiPriority w:val="39"/>
    <w:unhideWhenUsed/>
    <w:rsid w:val="00D2634B"/>
    <w:pPr>
      <w:spacing w:after="100"/>
    </w:pPr>
  </w:style>
  <w:style w:type="paragraph" w:styleId="TM2">
    <w:name w:val="toc 2"/>
    <w:basedOn w:val="Normal"/>
    <w:next w:val="Normal"/>
    <w:autoRedefine/>
    <w:uiPriority w:val="39"/>
    <w:unhideWhenUsed/>
    <w:rsid w:val="00D2634B"/>
    <w:pPr>
      <w:spacing w:after="100"/>
      <w:ind w:left="220"/>
    </w:pPr>
  </w:style>
  <w:style w:type="character" w:styleId="Lienhypertexte">
    <w:name w:val="Hyperlink"/>
    <w:basedOn w:val="Policepardfaut"/>
    <w:uiPriority w:val="99"/>
    <w:unhideWhenUsed/>
    <w:rsid w:val="00D2634B"/>
    <w:rPr>
      <w:color w:val="0000FF"/>
      <w:u w:val="single"/>
    </w:rPr>
  </w:style>
  <w:style w:type="paragraph" w:styleId="TM3">
    <w:name w:val="toc 3"/>
    <w:basedOn w:val="Normal"/>
    <w:next w:val="Normal"/>
    <w:autoRedefine/>
    <w:uiPriority w:val="39"/>
    <w:unhideWhenUsed/>
    <w:rsid w:val="002231C2"/>
    <w:pPr>
      <w:spacing w:after="100"/>
      <w:ind w:left="440"/>
    </w:pPr>
  </w:style>
  <w:style w:type="table" w:styleId="Grilledutableau">
    <w:name w:val="Table Grid"/>
    <w:basedOn w:val="TableauNormal"/>
    <w:rsid w:val="00E0090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M4">
    <w:name w:val="toc 4"/>
    <w:basedOn w:val="Normal"/>
    <w:next w:val="Normal"/>
    <w:autoRedefine/>
    <w:unhideWhenUsed/>
    <w:rsid w:val="001C6BCE"/>
    <w:pPr>
      <w:spacing w:after="100"/>
      <w:ind w:left="660"/>
    </w:pPr>
  </w:style>
  <w:style w:type="paragraph" w:styleId="PrformatHTML">
    <w:name w:val="HTML Preformatted"/>
    <w:basedOn w:val="Normal"/>
    <w:link w:val="PrformatHTMLCar"/>
    <w:uiPriority w:val="99"/>
    <w:semiHidden/>
    <w:unhideWhenUsed/>
    <w:rsid w:val="00825368"/>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825368"/>
    <w:rPr>
      <w:rFonts w:ascii="Consolas" w:hAnsi="Consolas"/>
      <w:sz w:val="20"/>
      <w:szCs w:val="20"/>
    </w:rPr>
  </w:style>
  <w:style w:type="paragraph" w:styleId="TM5">
    <w:name w:val="toc 5"/>
    <w:basedOn w:val="Normal"/>
    <w:next w:val="Normal"/>
    <w:autoRedefine/>
    <w:unhideWhenUsed/>
    <w:rsid w:val="005C16FA"/>
    <w:pPr>
      <w:spacing w:after="100"/>
      <w:ind w:left="880"/>
    </w:pPr>
    <w:rPr>
      <w:rFonts w:eastAsia="Times New Roman"/>
      <w:lang w:eastAsia="fr-FR"/>
    </w:rPr>
  </w:style>
  <w:style w:type="paragraph" w:styleId="TM6">
    <w:name w:val="toc 6"/>
    <w:basedOn w:val="Normal"/>
    <w:next w:val="Normal"/>
    <w:autoRedefine/>
    <w:unhideWhenUsed/>
    <w:rsid w:val="005C16FA"/>
    <w:pPr>
      <w:spacing w:after="100"/>
      <w:ind w:left="1100"/>
    </w:pPr>
    <w:rPr>
      <w:rFonts w:eastAsia="Times New Roman"/>
      <w:lang w:eastAsia="fr-FR"/>
    </w:rPr>
  </w:style>
  <w:style w:type="paragraph" w:styleId="TM7">
    <w:name w:val="toc 7"/>
    <w:basedOn w:val="Normal"/>
    <w:next w:val="Normal"/>
    <w:autoRedefine/>
    <w:unhideWhenUsed/>
    <w:rsid w:val="005C16FA"/>
    <w:pPr>
      <w:spacing w:after="100"/>
      <w:ind w:left="1320"/>
    </w:pPr>
    <w:rPr>
      <w:rFonts w:eastAsia="Times New Roman"/>
      <w:lang w:eastAsia="fr-FR"/>
    </w:rPr>
  </w:style>
  <w:style w:type="paragraph" w:styleId="TM8">
    <w:name w:val="toc 8"/>
    <w:basedOn w:val="Normal"/>
    <w:next w:val="Normal"/>
    <w:autoRedefine/>
    <w:unhideWhenUsed/>
    <w:rsid w:val="005C16FA"/>
    <w:pPr>
      <w:spacing w:after="100"/>
      <w:ind w:left="1540"/>
    </w:pPr>
    <w:rPr>
      <w:rFonts w:eastAsia="Times New Roman"/>
      <w:lang w:eastAsia="fr-FR"/>
    </w:rPr>
  </w:style>
  <w:style w:type="paragraph" w:styleId="TM9">
    <w:name w:val="toc 9"/>
    <w:basedOn w:val="Normal"/>
    <w:next w:val="Normal"/>
    <w:autoRedefine/>
    <w:unhideWhenUsed/>
    <w:rsid w:val="005C16FA"/>
    <w:pPr>
      <w:spacing w:after="100"/>
      <w:ind w:left="1760"/>
    </w:pPr>
    <w:rPr>
      <w:rFonts w:eastAsia="Times New Roman"/>
      <w:lang w:eastAsia="fr-FR"/>
    </w:rPr>
  </w:style>
  <w:style w:type="paragraph" w:styleId="En-tte">
    <w:name w:val="header"/>
    <w:basedOn w:val="Normal"/>
    <w:link w:val="En-tteCar"/>
    <w:unhideWhenUsed/>
    <w:rsid w:val="005D26D4"/>
    <w:pPr>
      <w:tabs>
        <w:tab w:val="center" w:pos="4536"/>
        <w:tab w:val="right" w:pos="9072"/>
      </w:tabs>
      <w:spacing w:after="0" w:line="240" w:lineRule="auto"/>
    </w:pPr>
  </w:style>
  <w:style w:type="character" w:customStyle="1" w:styleId="En-tteCar">
    <w:name w:val="En-tête Car"/>
    <w:basedOn w:val="Policepardfaut"/>
    <w:link w:val="En-tte"/>
    <w:uiPriority w:val="99"/>
    <w:rsid w:val="005D26D4"/>
  </w:style>
  <w:style w:type="paragraph" w:styleId="Pieddepage">
    <w:name w:val="footer"/>
    <w:basedOn w:val="Normal"/>
    <w:link w:val="PieddepageCar"/>
    <w:uiPriority w:val="99"/>
    <w:unhideWhenUsed/>
    <w:rsid w:val="005D26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26D4"/>
  </w:style>
  <w:style w:type="paragraph" w:customStyle="1" w:styleId="Titre1ChapterH1ChapitreChapitre1Chapitre2Chapitre3Chapitre4Chapitre5Chapitre6Chapitre7Chapitre11Chapitre21Chapitre31Chapitre41Chapitre51Chapitre61Chapitre8Chapitre9Chapitre10Chapitre71Chapitre81Chapitre12Chapitre22Chapitre32">
    <w:name w:val="Titre 1.Chapter.H1.Chapitre.Chapitre1.Chapitre2.Chapitre3.Chapitre4.Chapitre5.Chapitre6.Chapitre7.Chapitre11.Chapitre21.Chapitre31.Chapitre41.Chapitre51.Chapitre61.Chapitre8.Chapitre9.Chapitre10.Chapitre71.Chapitre81.Chapitre12.Chapitre22.Chapitre32"/>
    <w:basedOn w:val="Normal"/>
    <w:next w:val="Normal"/>
    <w:rsid w:val="00A17EE1"/>
    <w:pPr>
      <w:keepNext/>
      <w:numPr>
        <w:numId w:val="2"/>
      </w:numPr>
      <w:shd w:val="clear" w:color="auto" w:fill="000000"/>
      <w:spacing w:before="240" w:after="60" w:line="240" w:lineRule="auto"/>
      <w:jc w:val="both"/>
      <w:outlineLvl w:val="0"/>
    </w:pPr>
    <w:rPr>
      <w:rFonts w:eastAsia="Times New Roman" w:cs="Times New Roman"/>
      <w:b/>
      <w:smallCaps/>
      <w:noProof/>
      <w:color w:val="FFFFFF"/>
      <w:kern w:val="28"/>
      <w:sz w:val="28"/>
      <w:szCs w:val="20"/>
      <w:lang w:eastAsia="fr-FR"/>
    </w:rPr>
  </w:style>
  <w:style w:type="paragraph" w:customStyle="1" w:styleId="Titre2charteT2Heading2l2Titre2H2Premiersous-titresous-chapitreSous-Titrenumrot11h2T2Titre1114GrasbTitreo2Ubizen2chsec">
    <w:name w:val="Titre 2.charte T2.Heading 2.l2.Titre2.H2.Premier sous-titre.sous-chapitre.Sous-Titre.numéroté  1.1..h2.T2.Titre 1.1.14 Gras.b.Titreo 2.Ubizen 2.chsec"/>
    <w:basedOn w:val="Normal"/>
    <w:next w:val="Normal"/>
    <w:rsid w:val="00A17EE1"/>
    <w:pPr>
      <w:keepNext/>
      <w:numPr>
        <w:ilvl w:val="1"/>
        <w:numId w:val="2"/>
      </w:numPr>
      <w:shd w:val="pct15" w:color="000000" w:fill="FFFFFF"/>
      <w:spacing w:before="240" w:after="60" w:line="240" w:lineRule="auto"/>
      <w:jc w:val="both"/>
      <w:outlineLvl w:val="1"/>
    </w:pPr>
    <w:rPr>
      <w:rFonts w:eastAsia="Times New Roman" w:cs="Times New Roman"/>
      <w:b/>
      <w:smallCaps/>
      <w:noProof/>
      <w:sz w:val="24"/>
      <w:szCs w:val="20"/>
      <w:lang w:eastAsia="fr-FR"/>
    </w:rPr>
  </w:style>
  <w:style w:type="paragraph" w:customStyle="1" w:styleId="Titre3H3h33rdlevelT3Deuximesous-titreSectionnumrot111Titre3sansnum3TITRE3Point12GrascTitre3-Jalal">
    <w:name w:val="Titre 3.H3.h3.3rd level.T3.Deuxième sous-titre.Section.numéroté  1.1.1.Titre 3 sans num.3.TITRE 3.Point.12 Gras.c.Titre 3 - Jalal"/>
    <w:basedOn w:val="Normal"/>
    <w:next w:val="Normal"/>
    <w:rsid w:val="00A17EE1"/>
    <w:pPr>
      <w:keepNext/>
      <w:numPr>
        <w:ilvl w:val="2"/>
        <w:numId w:val="2"/>
      </w:numPr>
      <w:spacing w:before="240" w:after="60" w:line="240" w:lineRule="auto"/>
      <w:jc w:val="both"/>
      <w:outlineLvl w:val="2"/>
    </w:pPr>
    <w:rPr>
      <w:rFonts w:eastAsia="Times New Roman" w:cs="Times New Roman"/>
      <w:b/>
      <w:smallCaps/>
      <w:noProof/>
      <w:szCs w:val="20"/>
      <w:u w:val="single"/>
      <w:lang w:eastAsia="fr-FR"/>
    </w:rPr>
  </w:style>
  <w:style w:type="paragraph" w:customStyle="1" w:styleId="Titre4T4Sous-SectionH4numrot1111Sous-titre34thlevelh444headingI4l4list4mh1lModuleheading1large18pointsHead4Headline4Titre41111dveloppementHeading4Titre4l41l42Fourthlevelt4Titre4SQt4T">
    <w:name w:val="Titre 4.T4.Sous-Section.H4.numéroté  1.1.1.1..Sous-titre 3.4th level.h4.4.4heading.I4.l4.list 4.mh1l.Module heading 1 large (18 points).Head 4.Headline4.!Titre4.1.1.1.1. développement.Heading 4.Titre4.l41.l42.Fourth level.t4.Titre 4 SQ.t4.T"/>
    <w:basedOn w:val="Normal"/>
    <w:next w:val="Normal"/>
    <w:rsid w:val="00A17EE1"/>
    <w:pPr>
      <w:keepNext/>
      <w:numPr>
        <w:ilvl w:val="3"/>
        <w:numId w:val="2"/>
      </w:numPr>
      <w:spacing w:before="120" w:after="60" w:line="240" w:lineRule="auto"/>
      <w:jc w:val="both"/>
      <w:outlineLvl w:val="3"/>
    </w:pPr>
    <w:rPr>
      <w:rFonts w:eastAsia="Times New Roman" w:cs="Times New Roman"/>
      <w:b/>
      <w:noProof/>
      <w:szCs w:val="20"/>
      <w:lang w:eastAsia="fr-FR"/>
    </w:rPr>
  </w:style>
  <w:style w:type="paragraph" w:customStyle="1" w:styleId="Titre1DocModule">
    <w:name w:val="Titre1 Doc Module"/>
    <w:basedOn w:val="Normal"/>
    <w:link w:val="Titre1DocModuleCar"/>
    <w:qFormat/>
    <w:rsid w:val="00DF3D49"/>
    <w:pPr>
      <w:numPr>
        <w:numId w:val="3"/>
      </w:numPr>
      <w:spacing w:after="0" w:line="240" w:lineRule="auto"/>
      <w:ind w:left="0" w:firstLine="0"/>
    </w:pPr>
    <w:rPr>
      <w:rFonts w:eastAsia="Times New Roman"/>
      <w:color w:val="FF9900"/>
      <w:sz w:val="32"/>
      <w:szCs w:val="24"/>
      <w:lang w:val="en-GB"/>
    </w:rPr>
  </w:style>
  <w:style w:type="character" w:customStyle="1" w:styleId="Titre1DocModuleCar">
    <w:name w:val="Titre1 Doc Module Car"/>
    <w:basedOn w:val="Policepardfaut"/>
    <w:link w:val="Titre1DocModule"/>
    <w:rsid w:val="00DF3D49"/>
    <w:rPr>
      <w:rFonts w:ascii="Arial" w:eastAsia="Times New Roman" w:hAnsi="Arial"/>
      <w:color w:val="FF9900"/>
      <w:sz w:val="32"/>
      <w:szCs w:val="24"/>
      <w:lang w:val="en-GB" w:eastAsia="en-US"/>
    </w:rPr>
  </w:style>
  <w:style w:type="paragraph" w:styleId="Retraitnormal">
    <w:name w:val="Normal Indent"/>
    <w:basedOn w:val="Normal"/>
    <w:rsid w:val="00DF3D49"/>
    <w:pPr>
      <w:spacing w:after="0" w:line="240" w:lineRule="auto"/>
      <w:ind w:left="708"/>
    </w:pPr>
    <w:rPr>
      <w:rFonts w:eastAsia="Times New Roman"/>
      <w:sz w:val="20"/>
      <w:szCs w:val="20"/>
    </w:rPr>
  </w:style>
  <w:style w:type="character" w:styleId="Numrodepage">
    <w:name w:val="page number"/>
    <w:basedOn w:val="Policepardfaut"/>
    <w:rsid w:val="00DF3D49"/>
  </w:style>
  <w:style w:type="paragraph" w:styleId="Notedebasdepage">
    <w:name w:val="footnote text"/>
    <w:basedOn w:val="Normal"/>
    <w:link w:val="NotedebasdepageCar"/>
    <w:semiHidden/>
    <w:rsid w:val="00DF3D4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DF3D49"/>
    <w:rPr>
      <w:rFonts w:ascii="Times New Roman" w:eastAsia="Times New Roman" w:hAnsi="Times New Roman"/>
    </w:rPr>
  </w:style>
  <w:style w:type="character" w:styleId="Appelnotedebasdep">
    <w:name w:val="footnote reference"/>
    <w:basedOn w:val="Policepardfaut"/>
    <w:semiHidden/>
    <w:rsid w:val="00DF3D4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D39"/>
    <w:pPr>
      <w:spacing w:after="200" w:line="276" w:lineRule="auto"/>
    </w:pPr>
    <w:rPr>
      <w:rFonts w:ascii="Arial" w:hAnsi="Arial" w:cs="Arial"/>
      <w:sz w:val="22"/>
      <w:szCs w:val="22"/>
      <w:lang w:eastAsia="en-US"/>
    </w:rPr>
  </w:style>
  <w:style w:type="paragraph" w:styleId="Titre1">
    <w:name w:val="heading 1"/>
    <w:basedOn w:val="Normal"/>
    <w:next w:val="Normal"/>
    <w:link w:val="Titre1Car"/>
    <w:uiPriority w:val="9"/>
    <w:qFormat/>
    <w:rsid w:val="003C57A1"/>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Titre2">
    <w:name w:val="heading 2"/>
    <w:basedOn w:val="Normal"/>
    <w:next w:val="Normal"/>
    <w:link w:val="Titre2Car"/>
    <w:uiPriority w:val="9"/>
    <w:unhideWhenUsed/>
    <w:qFormat/>
    <w:rsid w:val="00A336AA"/>
    <w:pPr>
      <w:keepNext/>
      <w:keepLines/>
      <w:numPr>
        <w:ilvl w:val="1"/>
        <w:numId w:val="1"/>
      </w:numPr>
      <w:spacing w:before="200" w:after="0"/>
      <w:ind w:left="426"/>
      <w:outlineLvl w:val="1"/>
    </w:pPr>
    <w:rPr>
      <w:rFonts w:ascii="Cambria" w:eastAsia="Times New Roman" w:hAnsi="Cambria" w:cs="Times New Roman"/>
      <w:b/>
      <w:bCs/>
      <w:color w:val="4F81BD"/>
      <w:sz w:val="26"/>
      <w:szCs w:val="26"/>
      <w:lang w:val="en-US"/>
    </w:rPr>
  </w:style>
  <w:style w:type="paragraph" w:styleId="Titre3">
    <w:name w:val="heading 3"/>
    <w:basedOn w:val="Normal"/>
    <w:next w:val="Normal"/>
    <w:link w:val="Titre3Car"/>
    <w:uiPriority w:val="9"/>
    <w:unhideWhenUsed/>
    <w:qFormat/>
    <w:rsid w:val="003C57A1"/>
    <w:pPr>
      <w:keepNext/>
      <w:keepLines/>
      <w:numPr>
        <w:ilvl w:val="2"/>
        <w:numId w:val="1"/>
      </w:numPr>
      <w:spacing w:before="200" w:after="0"/>
      <w:outlineLvl w:val="2"/>
    </w:pPr>
    <w:rPr>
      <w:rFonts w:ascii="Cambria" w:eastAsia="Times New Roman" w:hAnsi="Cambria" w:cs="Times New Roman"/>
      <w:b/>
      <w:bCs/>
      <w:color w:val="4F81BD"/>
    </w:rPr>
  </w:style>
  <w:style w:type="paragraph" w:styleId="Titre4">
    <w:name w:val="heading 4"/>
    <w:basedOn w:val="Normal"/>
    <w:next w:val="Normal"/>
    <w:link w:val="Titre4Car"/>
    <w:uiPriority w:val="9"/>
    <w:unhideWhenUsed/>
    <w:qFormat/>
    <w:rsid w:val="003C57A1"/>
    <w:pPr>
      <w:keepNext/>
      <w:keepLines/>
      <w:numPr>
        <w:ilvl w:val="3"/>
        <w:numId w:val="1"/>
      </w:numPr>
      <w:spacing w:before="200" w:after="0"/>
      <w:outlineLvl w:val="3"/>
    </w:pPr>
    <w:rPr>
      <w:rFonts w:ascii="Cambria" w:eastAsia="Times New Roman" w:hAnsi="Cambria" w:cs="Times New Roman"/>
      <w:b/>
      <w:bCs/>
      <w:i/>
      <w:iCs/>
      <w:color w:val="4F81BD"/>
    </w:rPr>
  </w:style>
  <w:style w:type="paragraph" w:styleId="Titre5">
    <w:name w:val="heading 5"/>
    <w:basedOn w:val="Normal"/>
    <w:next w:val="Normal"/>
    <w:link w:val="Titre5Car"/>
    <w:uiPriority w:val="9"/>
    <w:unhideWhenUsed/>
    <w:qFormat/>
    <w:rsid w:val="003230B7"/>
    <w:pPr>
      <w:keepNext/>
      <w:keepLines/>
      <w:numPr>
        <w:ilvl w:val="4"/>
        <w:numId w:val="1"/>
      </w:numPr>
      <w:spacing w:before="200" w:after="0"/>
      <w:ind w:hanging="1462"/>
      <w:outlineLvl w:val="4"/>
    </w:pPr>
    <w:rPr>
      <w:rFonts w:ascii="Cambria" w:eastAsia="Times New Roman" w:hAnsi="Cambria"/>
      <w:color w:val="243F60"/>
    </w:rPr>
  </w:style>
  <w:style w:type="paragraph" w:styleId="Titre6">
    <w:name w:val="heading 6"/>
    <w:basedOn w:val="Normal"/>
    <w:next w:val="Normal"/>
    <w:link w:val="Titre6Car"/>
    <w:uiPriority w:val="9"/>
    <w:semiHidden/>
    <w:unhideWhenUsed/>
    <w:qFormat/>
    <w:rsid w:val="003C57A1"/>
    <w:pPr>
      <w:keepNext/>
      <w:keepLines/>
      <w:numPr>
        <w:ilvl w:val="5"/>
        <w:numId w:val="1"/>
      </w:numPr>
      <w:spacing w:before="200" w:after="0"/>
      <w:outlineLvl w:val="5"/>
    </w:pPr>
    <w:rPr>
      <w:rFonts w:ascii="Cambria" w:eastAsia="Times New Roman" w:hAnsi="Cambria" w:cs="Times New Roman"/>
      <w:i/>
      <w:iCs/>
      <w:color w:val="243F60"/>
    </w:rPr>
  </w:style>
  <w:style w:type="paragraph" w:styleId="Titre7">
    <w:name w:val="heading 7"/>
    <w:basedOn w:val="Normal"/>
    <w:next w:val="Normal"/>
    <w:link w:val="Titre7Car"/>
    <w:uiPriority w:val="9"/>
    <w:semiHidden/>
    <w:unhideWhenUsed/>
    <w:qFormat/>
    <w:rsid w:val="003C57A1"/>
    <w:pPr>
      <w:keepNext/>
      <w:keepLines/>
      <w:numPr>
        <w:ilvl w:val="6"/>
        <w:numId w:val="1"/>
      </w:numPr>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3C57A1"/>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Titre9">
    <w:name w:val="heading 9"/>
    <w:basedOn w:val="Normal"/>
    <w:next w:val="Normal"/>
    <w:link w:val="Titre9Car"/>
    <w:uiPriority w:val="9"/>
    <w:semiHidden/>
    <w:unhideWhenUsed/>
    <w:qFormat/>
    <w:rsid w:val="003C57A1"/>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C57A1"/>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reCar">
    <w:name w:val="Titre Car"/>
    <w:basedOn w:val="Policepardfaut"/>
    <w:link w:val="Titre"/>
    <w:uiPriority w:val="10"/>
    <w:rsid w:val="003C57A1"/>
    <w:rPr>
      <w:rFonts w:ascii="Cambria" w:eastAsia="Times New Roman" w:hAnsi="Cambria" w:cs="Times New Roman"/>
      <w:color w:val="17365D"/>
      <w:spacing w:val="5"/>
      <w:kern w:val="28"/>
      <w:sz w:val="52"/>
      <w:szCs w:val="52"/>
    </w:rPr>
  </w:style>
  <w:style w:type="character" w:customStyle="1" w:styleId="Titre1Car">
    <w:name w:val="Titre 1 Car"/>
    <w:basedOn w:val="Policepardfaut"/>
    <w:link w:val="Titre1"/>
    <w:uiPriority w:val="9"/>
    <w:rsid w:val="003C57A1"/>
    <w:rPr>
      <w:rFonts w:ascii="Cambria" w:eastAsia="Times New Roman" w:hAnsi="Cambria"/>
      <w:b/>
      <w:bCs/>
      <w:color w:val="365F91"/>
      <w:sz w:val="28"/>
      <w:szCs w:val="28"/>
      <w:lang w:eastAsia="en-US"/>
    </w:rPr>
  </w:style>
  <w:style w:type="character" w:customStyle="1" w:styleId="Titre2Car">
    <w:name w:val="Titre 2 Car"/>
    <w:basedOn w:val="Policepardfaut"/>
    <w:link w:val="Titre2"/>
    <w:uiPriority w:val="9"/>
    <w:rsid w:val="00A336AA"/>
    <w:rPr>
      <w:rFonts w:ascii="Cambria" w:eastAsia="Times New Roman" w:hAnsi="Cambria"/>
      <w:b/>
      <w:bCs/>
      <w:color w:val="4F81BD"/>
      <w:sz w:val="26"/>
      <w:szCs w:val="26"/>
      <w:lang w:val="en-US" w:eastAsia="en-US"/>
    </w:rPr>
  </w:style>
  <w:style w:type="character" w:customStyle="1" w:styleId="Titre3Car">
    <w:name w:val="Titre 3 Car"/>
    <w:basedOn w:val="Policepardfaut"/>
    <w:link w:val="Titre3"/>
    <w:uiPriority w:val="9"/>
    <w:rsid w:val="003C57A1"/>
    <w:rPr>
      <w:rFonts w:ascii="Cambria" w:eastAsia="Times New Roman" w:hAnsi="Cambria"/>
      <w:b/>
      <w:bCs/>
      <w:color w:val="4F81BD"/>
      <w:sz w:val="22"/>
      <w:szCs w:val="22"/>
      <w:lang w:eastAsia="en-US"/>
    </w:rPr>
  </w:style>
  <w:style w:type="character" w:customStyle="1" w:styleId="Titre4Car">
    <w:name w:val="Titre 4 Car"/>
    <w:basedOn w:val="Policepardfaut"/>
    <w:link w:val="Titre4"/>
    <w:uiPriority w:val="9"/>
    <w:rsid w:val="003C57A1"/>
    <w:rPr>
      <w:rFonts w:ascii="Cambria" w:eastAsia="Times New Roman" w:hAnsi="Cambria"/>
      <w:b/>
      <w:bCs/>
      <w:i/>
      <w:iCs/>
      <w:color w:val="4F81BD"/>
      <w:sz w:val="22"/>
      <w:szCs w:val="22"/>
      <w:lang w:eastAsia="en-US"/>
    </w:rPr>
  </w:style>
  <w:style w:type="character" w:customStyle="1" w:styleId="Titre5Car">
    <w:name w:val="Titre 5 Car"/>
    <w:basedOn w:val="Policepardfaut"/>
    <w:link w:val="Titre5"/>
    <w:uiPriority w:val="9"/>
    <w:rsid w:val="003230B7"/>
    <w:rPr>
      <w:rFonts w:ascii="Cambria" w:eastAsia="Times New Roman" w:hAnsi="Cambria"/>
      <w:color w:val="243F60"/>
      <w:sz w:val="22"/>
      <w:szCs w:val="22"/>
      <w:lang w:eastAsia="en-US"/>
    </w:rPr>
  </w:style>
  <w:style w:type="character" w:customStyle="1" w:styleId="Titre6Car">
    <w:name w:val="Titre 6 Car"/>
    <w:basedOn w:val="Policepardfaut"/>
    <w:link w:val="Titre6"/>
    <w:uiPriority w:val="9"/>
    <w:semiHidden/>
    <w:rsid w:val="003C57A1"/>
    <w:rPr>
      <w:rFonts w:ascii="Cambria" w:eastAsia="Times New Roman" w:hAnsi="Cambria"/>
      <w:i/>
      <w:iCs/>
      <w:color w:val="243F60"/>
      <w:sz w:val="22"/>
      <w:szCs w:val="22"/>
      <w:lang w:eastAsia="en-US"/>
    </w:rPr>
  </w:style>
  <w:style w:type="character" w:customStyle="1" w:styleId="Titre7Car">
    <w:name w:val="Titre 7 Car"/>
    <w:basedOn w:val="Policepardfaut"/>
    <w:link w:val="Titre7"/>
    <w:uiPriority w:val="9"/>
    <w:semiHidden/>
    <w:rsid w:val="003C57A1"/>
    <w:rPr>
      <w:rFonts w:ascii="Cambria" w:eastAsia="Times New Roman" w:hAnsi="Cambria"/>
      <w:i/>
      <w:iCs/>
      <w:color w:val="404040"/>
      <w:sz w:val="22"/>
      <w:szCs w:val="22"/>
      <w:lang w:eastAsia="en-US"/>
    </w:rPr>
  </w:style>
  <w:style w:type="character" w:customStyle="1" w:styleId="Titre8Car">
    <w:name w:val="Titre 8 Car"/>
    <w:basedOn w:val="Policepardfaut"/>
    <w:link w:val="Titre8"/>
    <w:uiPriority w:val="9"/>
    <w:semiHidden/>
    <w:rsid w:val="003C57A1"/>
    <w:rPr>
      <w:rFonts w:ascii="Cambria" w:eastAsia="Times New Roman" w:hAnsi="Cambria"/>
      <w:color w:val="404040"/>
      <w:lang w:eastAsia="en-US"/>
    </w:rPr>
  </w:style>
  <w:style w:type="character" w:customStyle="1" w:styleId="Titre9Car">
    <w:name w:val="Titre 9 Car"/>
    <w:basedOn w:val="Policepardfaut"/>
    <w:link w:val="Titre9"/>
    <w:uiPriority w:val="9"/>
    <w:semiHidden/>
    <w:rsid w:val="003C57A1"/>
    <w:rPr>
      <w:rFonts w:ascii="Cambria" w:eastAsia="Times New Roman" w:hAnsi="Cambria"/>
      <w:i/>
      <w:iCs/>
      <w:color w:val="404040"/>
      <w:lang w:eastAsia="en-US"/>
    </w:rPr>
  </w:style>
  <w:style w:type="paragraph" w:styleId="Corpsdetexte">
    <w:name w:val="Body Text"/>
    <w:basedOn w:val="Normal"/>
    <w:link w:val="CorpsdetexteCar"/>
    <w:rsid w:val="002C7A3D"/>
    <w:pPr>
      <w:spacing w:after="120" w:line="240" w:lineRule="auto"/>
      <w:jc w:val="both"/>
    </w:pPr>
    <w:rPr>
      <w:rFonts w:ascii="Verdana" w:eastAsia="Times New Roman" w:hAnsi="Verdana" w:cs="Times New Roman"/>
      <w:sz w:val="20"/>
      <w:szCs w:val="20"/>
    </w:rPr>
  </w:style>
  <w:style w:type="character" w:customStyle="1" w:styleId="CorpsdetexteCar">
    <w:name w:val="Corps de texte Car"/>
    <w:basedOn w:val="Policepardfaut"/>
    <w:link w:val="Corpsdetexte"/>
    <w:rsid w:val="002C7A3D"/>
    <w:rPr>
      <w:rFonts w:ascii="Verdana" w:eastAsia="Times New Roman" w:hAnsi="Verdana" w:cs="Times New Roman"/>
      <w:sz w:val="20"/>
      <w:szCs w:val="20"/>
    </w:rPr>
  </w:style>
  <w:style w:type="paragraph" w:styleId="Textedebulles">
    <w:name w:val="Balloon Text"/>
    <w:basedOn w:val="Normal"/>
    <w:link w:val="TextedebullesCar"/>
    <w:uiPriority w:val="99"/>
    <w:semiHidden/>
    <w:unhideWhenUsed/>
    <w:rsid w:val="002C7A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7A3D"/>
    <w:rPr>
      <w:rFonts w:ascii="Tahoma" w:hAnsi="Tahoma" w:cs="Tahoma"/>
      <w:sz w:val="16"/>
      <w:szCs w:val="16"/>
    </w:rPr>
  </w:style>
  <w:style w:type="paragraph" w:styleId="Lgende">
    <w:name w:val="caption"/>
    <w:basedOn w:val="Normal"/>
    <w:next w:val="Normal"/>
    <w:uiPriority w:val="35"/>
    <w:unhideWhenUsed/>
    <w:qFormat/>
    <w:rsid w:val="002C7A3D"/>
    <w:pPr>
      <w:spacing w:line="240" w:lineRule="auto"/>
    </w:pPr>
    <w:rPr>
      <w:b/>
      <w:bCs/>
      <w:color w:val="4F81BD"/>
      <w:sz w:val="18"/>
      <w:szCs w:val="18"/>
    </w:rPr>
  </w:style>
  <w:style w:type="paragraph" w:styleId="Sansinterligne">
    <w:name w:val="No Spacing"/>
    <w:uiPriority w:val="1"/>
    <w:qFormat/>
    <w:rsid w:val="00475E01"/>
    <w:rPr>
      <w:sz w:val="22"/>
      <w:szCs w:val="22"/>
      <w:lang w:eastAsia="en-US"/>
    </w:rPr>
  </w:style>
  <w:style w:type="paragraph" w:styleId="Paragraphedeliste">
    <w:name w:val="List Paragraph"/>
    <w:basedOn w:val="Normal"/>
    <w:uiPriority w:val="34"/>
    <w:qFormat/>
    <w:rsid w:val="00475E01"/>
    <w:pPr>
      <w:ind w:left="720"/>
      <w:contextualSpacing/>
    </w:pPr>
  </w:style>
  <w:style w:type="paragraph" w:styleId="En-ttedetabledesmatires">
    <w:name w:val="TOC Heading"/>
    <w:basedOn w:val="Titre1"/>
    <w:next w:val="Normal"/>
    <w:uiPriority w:val="39"/>
    <w:unhideWhenUsed/>
    <w:qFormat/>
    <w:rsid w:val="00D2634B"/>
    <w:pPr>
      <w:numPr>
        <w:numId w:val="0"/>
      </w:numPr>
      <w:outlineLvl w:val="9"/>
    </w:pPr>
  </w:style>
  <w:style w:type="paragraph" w:styleId="TM1">
    <w:name w:val="toc 1"/>
    <w:basedOn w:val="Normal"/>
    <w:next w:val="Normal"/>
    <w:autoRedefine/>
    <w:uiPriority w:val="39"/>
    <w:unhideWhenUsed/>
    <w:rsid w:val="00D2634B"/>
    <w:pPr>
      <w:spacing w:after="100"/>
    </w:pPr>
  </w:style>
  <w:style w:type="paragraph" w:styleId="TM2">
    <w:name w:val="toc 2"/>
    <w:basedOn w:val="Normal"/>
    <w:next w:val="Normal"/>
    <w:autoRedefine/>
    <w:uiPriority w:val="39"/>
    <w:unhideWhenUsed/>
    <w:rsid w:val="00D2634B"/>
    <w:pPr>
      <w:spacing w:after="100"/>
      <w:ind w:left="220"/>
    </w:pPr>
  </w:style>
  <w:style w:type="character" w:styleId="Lienhypertexte">
    <w:name w:val="Hyperlink"/>
    <w:basedOn w:val="Policepardfaut"/>
    <w:uiPriority w:val="99"/>
    <w:unhideWhenUsed/>
    <w:rsid w:val="00D2634B"/>
    <w:rPr>
      <w:color w:val="0000FF"/>
      <w:u w:val="single"/>
    </w:rPr>
  </w:style>
  <w:style w:type="paragraph" w:styleId="TM3">
    <w:name w:val="toc 3"/>
    <w:basedOn w:val="Normal"/>
    <w:next w:val="Normal"/>
    <w:autoRedefine/>
    <w:uiPriority w:val="39"/>
    <w:unhideWhenUsed/>
    <w:rsid w:val="002231C2"/>
    <w:pPr>
      <w:spacing w:after="100"/>
      <w:ind w:left="440"/>
    </w:pPr>
  </w:style>
  <w:style w:type="table" w:styleId="Grilledutableau">
    <w:name w:val="Table Grid"/>
    <w:basedOn w:val="TableauNormal"/>
    <w:rsid w:val="00E0090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M4">
    <w:name w:val="toc 4"/>
    <w:basedOn w:val="Normal"/>
    <w:next w:val="Normal"/>
    <w:autoRedefine/>
    <w:unhideWhenUsed/>
    <w:rsid w:val="001C6BCE"/>
    <w:pPr>
      <w:spacing w:after="100"/>
      <w:ind w:left="660"/>
    </w:pPr>
  </w:style>
  <w:style w:type="paragraph" w:styleId="PrformatHTML">
    <w:name w:val="HTML Preformatted"/>
    <w:basedOn w:val="Normal"/>
    <w:link w:val="PrformatHTMLCar"/>
    <w:uiPriority w:val="99"/>
    <w:semiHidden/>
    <w:unhideWhenUsed/>
    <w:rsid w:val="00825368"/>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825368"/>
    <w:rPr>
      <w:rFonts w:ascii="Consolas" w:hAnsi="Consolas"/>
      <w:sz w:val="20"/>
      <w:szCs w:val="20"/>
    </w:rPr>
  </w:style>
  <w:style w:type="paragraph" w:styleId="TM5">
    <w:name w:val="toc 5"/>
    <w:basedOn w:val="Normal"/>
    <w:next w:val="Normal"/>
    <w:autoRedefine/>
    <w:unhideWhenUsed/>
    <w:rsid w:val="005C16FA"/>
    <w:pPr>
      <w:spacing w:after="100"/>
      <w:ind w:left="880"/>
    </w:pPr>
    <w:rPr>
      <w:rFonts w:eastAsia="Times New Roman"/>
      <w:lang w:eastAsia="fr-FR"/>
    </w:rPr>
  </w:style>
  <w:style w:type="paragraph" w:styleId="TM6">
    <w:name w:val="toc 6"/>
    <w:basedOn w:val="Normal"/>
    <w:next w:val="Normal"/>
    <w:autoRedefine/>
    <w:unhideWhenUsed/>
    <w:rsid w:val="005C16FA"/>
    <w:pPr>
      <w:spacing w:after="100"/>
      <w:ind w:left="1100"/>
    </w:pPr>
    <w:rPr>
      <w:rFonts w:eastAsia="Times New Roman"/>
      <w:lang w:eastAsia="fr-FR"/>
    </w:rPr>
  </w:style>
  <w:style w:type="paragraph" w:styleId="TM7">
    <w:name w:val="toc 7"/>
    <w:basedOn w:val="Normal"/>
    <w:next w:val="Normal"/>
    <w:autoRedefine/>
    <w:unhideWhenUsed/>
    <w:rsid w:val="005C16FA"/>
    <w:pPr>
      <w:spacing w:after="100"/>
      <w:ind w:left="1320"/>
    </w:pPr>
    <w:rPr>
      <w:rFonts w:eastAsia="Times New Roman"/>
      <w:lang w:eastAsia="fr-FR"/>
    </w:rPr>
  </w:style>
  <w:style w:type="paragraph" w:styleId="TM8">
    <w:name w:val="toc 8"/>
    <w:basedOn w:val="Normal"/>
    <w:next w:val="Normal"/>
    <w:autoRedefine/>
    <w:unhideWhenUsed/>
    <w:rsid w:val="005C16FA"/>
    <w:pPr>
      <w:spacing w:after="100"/>
      <w:ind w:left="1540"/>
    </w:pPr>
    <w:rPr>
      <w:rFonts w:eastAsia="Times New Roman"/>
      <w:lang w:eastAsia="fr-FR"/>
    </w:rPr>
  </w:style>
  <w:style w:type="paragraph" w:styleId="TM9">
    <w:name w:val="toc 9"/>
    <w:basedOn w:val="Normal"/>
    <w:next w:val="Normal"/>
    <w:autoRedefine/>
    <w:unhideWhenUsed/>
    <w:rsid w:val="005C16FA"/>
    <w:pPr>
      <w:spacing w:after="100"/>
      <w:ind w:left="1760"/>
    </w:pPr>
    <w:rPr>
      <w:rFonts w:eastAsia="Times New Roman"/>
      <w:lang w:eastAsia="fr-FR"/>
    </w:rPr>
  </w:style>
  <w:style w:type="paragraph" w:styleId="En-tte">
    <w:name w:val="header"/>
    <w:basedOn w:val="Normal"/>
    <w:link w:val="En-tteCar"/>
    <w:unhideWhenUsed/>
    <w:rsid w:val="005D26D4"/>
    <w:pPr>
      <w:tabs>
        <w:tab w:val="center" w:pos="4536"/>
        <w:tab w:val="right" w:pos="9072"/>
      </w:tabs>
      <w:spacing w:after="0" w:line="240" w:lineRule="auto"/>
    </w:pPr>
  </w:style>
  <w:style w:type="character" w:customStyle="1" w:styleId="En-tteCar">
    <w:name w:val="En-tête Car"/>
    <w:basedOn w:val="Policepardfaut"/>
    <w:link w:val="En-tte"/>
    <w:uiPriority w:val="99"/>
    <w:rsid w:val="005D26D4"/>
  </w:style>
  <w:style w:type="paragraph" w:styleId="Pieddepage">
    <w:name w:val="footer"/>
    <w:basedOn w:val="Normal"/>
    <w:link w:val="PieddepageCar"/>
    <w:uiPriority w:val="99"/>
    <w:unhideWhenUsed/>
    <w:rsid w:val="005D26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26D4"/>
  </w:style>
  <w:style w:type="paragraph" w:customStyle="1" w:styleId="Titre1ChapterH1ChapitreChapitre1Chapitre2Chapitre3Chapitre4Chapitre5Chapitre6Chapitre7Chapitre11Chapitre21Chapitre31Chapitre41Chapitre51Chapitre61Chapitre8Chapitre9Chapitre10Chapitre71Chapitre81Chapitre12Chapitre22Chapitre32">
    <w:name w:val="Titre 1.Chapter.H1.Chapitre.Chapitre1.Chapitre2.Chapitre3.Chapitre4.Chapitre5.Chapitre6.Chapitre7.Chapitre11.Chapitre21.Chapitre31.Chapitre41.Chapitre51.Chapitre61.Chapitre8.Chapitre9.Chapitre10.Chapitre71.Chapitre81.Chapitre12.Chapitre22.Chapitre32"/>
    <w:basedOn w:val="Normal"/>
    <w:next w:val="Normal"/>
    <w:rsid w:val="00A17EE1"/>
    <w:pPr>
      <w:keepNext/>
      <w:numPr>
        <w:numId w:val="2"/>
      </w:numPr>
      <w:shd w:val="clear" w:color="auto" w:fill="000000"/>
      <w:spacing w:before="240" w:after="60" w:line="240" w:lineRule="auto"/>
      <w:jc w:val="both"/>
      <w:outlineLvl w:val="0"/>
    </w:pPr>
    <w:rPr>
      <w:rFonts w:eastAsia="Times New Roman" w:cs="Times New Roman"/>
      <w:b/>
      <w:smallCaps/>
      <w:noProof/>
      <w:color w:val="FFFFFF"/>
      <w:kern w:val="28"/>
      <w:sz w:val="28"/>
      <w:szCs w:val="20"/>
      <w:lang w:eastAsia="fr-FR"/>
    </w:rPr>
  </w:style>
  <w:style w:type="paragraph" w:customStyle="1" w:styleId="Titre2charteT2Heading2l2Titre2H2Premiersous-titresous-chapitreSous-Titrenumrot11h2T2Titre1114GrasbTitreo2Ubizen2chsec">
    <w:name w:val="Titre 2.charte T2.Heading 2.l2.Titre2.H2.Premier sous-titre.sous-chapitre.Sous-Titre.numéroté  1.1..h2.T2.Titre 1.1.14 Gras.b.Titreo 2.Ubizen 2.chsec"/>
    <w:basedOn w:val="Normal"/>
    <w:next w:val="Normal"/>
    <w:rsid w:val="00A17EE1"/>
    <w:pPr>
      <w:keepNext/>
      <w:numPr>
        <w:ilvl w:val="1"/>
        <w:numId w:val="2"/>
      </w:numPr>
      <w:shd w:val="pct15" w:color="000000" w:fill="FFFFFF"/>
      <w:spacing w:before="240" w:after="60" w:line="240" w:lineRule="auto"/>
      <w:jc w:val="both"/>
      <w:outlineLvl w:val="1"/>
    </w:pPr>
    <w:rPr>
      <w:rFonts w:eastAsia="Times New Roman" w:cs="Times New Roman"/>
      <w:b/>
      <w:smallCaps/>
      <w:noProof/>
      <w:sz w:val="24"/>
      <w:szCs w:val="20"/>
      <w:lang w:eastAsia="fr-FR"/>
    </w:rPr>
  </w:style>
  <w:style w:type="paragraph" w:customStyle="1" w:styleId="Titre3H3h33rdlevelT3Deuximesous-titreSectionnumrot111Titre3sansnum3TITRE3Point12GrascTitre3-Jalal">
    <w:name w:val="Titre 3.H3.h3.3rd level.T3.Deuxième sous-titre.Section.numéroté  1.1.1.Titre 3 sans num.3.TITRE 3.Point.12 Gras.c.Titre 3 - Jalal"/>
    <w:basedOn w:val="Normal"/>
    <w:next w:val="Normal"/>
    <w:rsid w:val="00A17EE1"/>
    <w:pPr>
      <w:keepNext/>
      <w:numPr>
        <w:ilvl w:val="2"/>
        <w:numId w:val="2"/>
      </w:numPr>
      <w:spacing w:before="240" w:after="60" w:line="240" w:lineRule="auto"/>
      <w:jc w:val="both"/>
      <w:outlineLvl w:val="2"/>
    </w:pPr>
    <w:rPr>
      <w:rFonts w:eastAsia="Times New Roman" w:cs="Times New Roman"/>
      <w:b/>
      <w:smallCaps/>
      <w:noProof/>
      <w:szCs w:val="20"/>
      <w:u w:val="single"/>
      <w:lang w:eastAsia="fr-FR"/>
    </w:rPr>
  </w:style>
  <w:style w:type="paragraph" w:customStyle="1" w:styleId="Titre4T4Sous-SectionH4numrot1111Sous-titre34thlevelh444headingI4l4list4mh1lModuleheading1large18pointsHead4Headline4Titre41111dveloppementHeading4Titre4l41l42Fourthlevelt4Titre4SQt4T">
    <w:name w:val="Titre 4.T4.Sous-Section.H4.numéroté  1.1.1.1..Sous-titre 3.4th level.h4.4.4heading.I4.l4.list 4.mh1l.Module heading 1 large (18 points).Head 4.Headline4.!Titre4.1.1.1.1. développement.Heading 4.Titre4.l41.l42.Fourth level.t4.Titre 4 SQ.t4.T"/>
    <w:basedOn w:val="Normal"/>
    <w:next w:val="Normal"/>
    <w:rsid w:val="00A17EE1"/>
    <w:pPr>
      <w:keepNext/>
      <w:numPr>
        <w:ilvl w:val="3"/>
        <w:numId w:val="2"/>
      </w:numPr>
      <w:spacing w:before="120" w:after="60" w:line="240" w:lineRule="auto"/>
      <w:jc w:val="both"/>
      <w:outlineLvl w:val="3"/>
    </w:pPr>
    <w:rPr>
      <w:rFonts w:eastAsia="Times New Roman" w:cs="Times New Roman"/>
      <w:b/>
      <w:noProof/>
      <w:szCs w:val="20"/>
      <w:lang w:eastAsia="fr-FR"/>
    </w:rPr>
  </w:style>
  <w:style w:type="paragraph" w:customStyle="1" w:styleId="Titre1DocModule">
    <w:name w:val="Titre1 Doc Module"/>
    <w:basedOn w:val="Normal"/>
    <w:link w:val="Titre1DocModuleCar"/>
    <w:qFormat/>
    <w:rsid w:val="00DF3D49"/>
    <w:pPr>
      <w:numPr>
        <w:numId w:val="3"/>
      </w:numPr>
      <w:spacing w:after="0" w:line="240" w:lineRule="auto"/>
      <w:ind w:left="0" w:firstLine="0"/>
    </w:pPr>
    <w:rPr>
      <w:rFonts w:eastAsia="Times New Roman"/>
      <w:color w:val="FF9900"/>
      <w:sz w:val="32"/>
      <w:szCs w:val="24"/>
      <w:lang w:val="en-GB"/>
    </w:rPr>
  </w:style>
  <w:style w:type="character" w:customStyle="1" w:styleId="Titre1DocModuleCar">
    <w:name w:val="Titre1 Doc Module Car"/>
    <w:basedOn w:val="Policepardfaut"/>
    <w:link w:val="Titre1DocModule"/>
    <w:rsid w:val="00DF3D49"/>
    <w:rPr>
      <w:rFonts w:ascii="Arial" w:eastAsia="Times New Roman" w:hAnsi="Arial"/>
      <w:color w:val="FF9900"/>
      <w:sz w:val="32"/>
      <w:szCs w:val="24"/>
      <w:lang w:val="en-GB" w:eastAsia="en-US"/>
    </w:rPr>
  </w:style>
  <w:style w:type="paragraph" w:styleId="Retraitnormal">
    <w:name w:val="Normal Indent"/>
    <w:basedOn w:val="Normal"/>
    <w:rsid w:val="00DF3D49"/>
    <w:pPr>
      <w:spacing w:after="0" w:line="240" w:lineRule="auto"/>
      <w:ind w:left="708"/>
    </w:pPr>
    <w:rPr>
      <w:rFonts w:eastAsia="Times New Roman"/>
      <w:sz w:val="20"/>
      <w:szCs w:val="20"/>
    </w:rPr>
  </w:style>
  <w:style w:type="character" w:styleId="Numrodepage">
    <w:name w:val="page number"/>
    <w:basedOn w:val="Policepardfaut"/>
    <w:rsid w:val="00DF3D49"/>
  </w:style>
  <w:style w:type="paragraph" w:styleId="Notedebasdepage">
    <w:name w:val="footnote text"/>
    <w:basedOn w:val="Normal"/>
    <w:link w:val="NotedebasdepageCar"/>
    <w:semiHidden/>
    <w:rsid w:val="00DF3D4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DF3D49"/>
    <w:rPr>
      <w:rFonts w:ascii="Times New Roman" w:eastAsia="Times New Roman" w:hAnsi="Times New Roman"/>
    </w:rPr>
  </w:style>
  <w:style w:type="character" w:styleId="Appelnotedebasdep">
    <w:name w:val="footnote reference"/>
    <w:basedOn w:val="Policepardfaut"/>
    <w:semiHidden/>
    <w:rsid w:val="00DF3D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266258">
      <w:bodyDiv w:val="1"/>
      <w:marLeft w:val="0"/>
      <w:marRight w:val="0"/>
      <w:marTop w:val="0"/>
      <w:marBottom w:val="0"/>
      <w:divBdr>
        <w:top w:val="none" w:sz="0" w:space="0" w:color="auto"/>
        <w:left w:val="none" w:sz="0" w:space="0" w:color="auto"/>
        <w:bottom w:val="none" w:sz="0" w:space="0" w:color="auto"/>
        <w:right w:val="none" w:sz="0" w:space="0" w:color="auto"/>
      </w:divBdr>
    </w:div>
    <w:div w:id="988484870">
      <w:bodyDiv w:val="1"/>
      <w:marLeft w:val="0"/>
      <w:marRight w:val="0"/>
      <w:marTop w:val="0"/>
      <w:marBottom w:val="0"/>
      <w:divBdr>
        <w:top w:val="none" w:sz="0" w:space="0" w:color="auto"/>
        <w:left w:val="none" w:sz="0" w:space="0" w:color="auto"/>
        <w:bottom w:val="none" w:sz="0" w:space="0" w:color="auto"/>
        <w:right w:val="none" w:sz="0" w:space="0" w:color="auto"/>
      </w:divBdr>
    </w:div>
    <w:div w:id="1243686627">
      <w:bodyDiv w:val="1"/>
      <w:marLeft w:val="0"/>
      <w:marRight w:val="0"/>
      <w:marTop w:val="0"/>
      <w:marBottom w:val="0"/>
      <w:divBdr>
        <w:top w:val="none" w:sz="0" w:space="0" w:color="auto"/>
        <w:left w:val="none" w:sz="0" w:space="0" w:color="auto"/>
        <w:bottom w:val="none" w:sz="0" w:space="0" w:color="auto"/>
        <w:right w:val="none" w:sz="0" w:space="0" w:color="auto"/>
      </w:divBdr>
    </w:div>
    <w:div w:id="153480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mp"/><Relationship Id="rId18" Type="http://schemas.openxmlformats.org/officeDocument/2006/relationships/image" Target="media/image10.tmp"/><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tmp"/><Relationship Id="rId7" Type="http://schemas.openxmlformats.org/officeDocument/2006/relationships/footnotes" Target="footnotes.xml"/><Relationship Id="rId12" Type="http://schemas.openxmlformats.org/officeDocument/2006/relationships/image" Target="media/image4.tmp"/><Relationship Id="rId17" Type="http://schemas.openxmlformats.org/officeDocument/2006/relationships/image" Target="media/image9.tm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tmp"/><Relationship Id="rId20" Type="http://schemas.openxmlformats.org/officeDocument/2006/relationships/image" Target="media/image12.tm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mp"/><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tmp"/><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tm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tmp"/><Relationship Id="rId22" Type="http://schemas.openxmlformats.org/officeDocument/2006/relationships/hyperlink" Target="http://www.aricie.com/en/resources/suppor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9E323-E6DE-4A5D-90B6-9E6296563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971</Words>
  <Characters>5344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DCP User Manual</vt:lpstr>
    </vt:vector>
  </TitlesOfParts>
  <Company>HP</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DCP User Manual</dc:title>
  <dc:creator>Aricie</dc:creator>
  <cp:lastModifiedBy>Samy Beaudoux</cp:lastModifiedBy>
  <cp:revision>4</cp:revision>
  <cp:lastPrinted>2011-11-04T09:12:00Z</cp:lastPrinted>
  <dcterms:created xsi:type="dcterms:W3CDTF">2011-11-03T14:20:00Z</dcterms:created>
  <dcterms:modified xsi:type="dcterms:W3CDTF">2011-11-04T09:13:00Z</dcterms:modified>
</cp:coreProperties>
</file>